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A0ED">
      <w:pPr>
        <w:ind w:left="0" w:leftChars="0" w:firstLine="0" w:firstLineChars="0"/>
        <w:rPr>
          <w:rFonts w:hint="eastAsia"/>
          <w:lang w:val="en-US" w:eastAsia="zh-CN"/>
        </w:rPr>
      </w:pPr>
      <w:bookmarkStart w:id="4" w:name="_GoBack"/>
      <w:bookmarkEnd w:id="4"/>
      <w:r>
        <w:rPr>
          <w:rFonts w:hint="eastAsia"/>
          <w:lang w:val="en-US" w:eastAsia="zh-CN"/>
        </w:rPr>
        <w:t>附件：</w:t>
      </w:r>
    </w:p>
    <w:p w14:paraId="7F990531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响应文件封面</w:t>
      </w:r>
    </w:p>
    <w:p w14:paraId="0979A993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u w:val="single"/>
          <w:lang w:eastAsia="zh-CN"/>
        </w:rPr>
        <w:t>（项目名称）</w:t>
      </w:r>
    </w:p>
    <w:p w14:paraId="2694017C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D6D475C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6C92EEC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BC337B8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0EF9C8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C73BEED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E71E7CE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3826EE9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84"/>
          <w:szCs w:val="84"/>
          <w:highlight w:val="none"/>
          <w:lang w:eastAsia="zh-CN"/>
        </w:rPr>
        <w:t>响应文件</w:t>
      </w:r>
    </w:p>
    <w:p w14:paraId="34850376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B96F563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项目编号：</w:t>
      </w:r>
    </w:p>
    <w:p w14:paraId="2D72B964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CCEEAAB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B5B90FB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D4ED54A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6061E5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56FC182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C434BA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004866D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47E4509">
      <w:pPr>
        <w:pStyle w:val="1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3BA5B47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供应商名称：（加盖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51C9DD58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法定代表人或委托代理人：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2810A8C3">
      <w:pPr>
        <w:pStyle w:val="17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eastAsia="zh-CN"/>
        </w:rPr>
        <w:t>日期：年月日</w:t>
      </w:r>
    </w:p>
    <w:p w14:paraId="09B4DF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300B1EE">
      <w:pPr>
        <w:pStyle w:val="17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160018044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报价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明细汇总表</w:t>
      </w:r>
    </w:p>
    <w:p w14:paraId="14BC5CD6">
      <w:pPr>
        <w:pStyle w:val="17"/>
        <w:spacing w:line="360" w:lineRule="auto"/>
        <w:ind w:left="0" w:leftChars="0" w:firstLine="439" w:firstLineChars="183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 w14:paraId="6C2D582C">
      <w:pPr>
        <w:pStyle w:val="17"/>
        <w:spacing w:line="360" w:lineRule="auto"/>
        <w:ind w:left="0" w:leftChars="0" w:firstLine="439" w:firstLineChars="183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项目编号：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938"/>
        <w:gridCol w:w="4317"/>
      </w:tblGrid>
      <w:tr w14:paraId="7637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67" w:type="dxa"/>
            <w:vAlign w:val="center"/>
          </w:tcPr>
          <w:p w14:paraId="3DF9BD39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938" w:type="dxa"/>
            <w:vAlign w:val="center"/>
          </w:tcPr>
          <w:p w14:paraId="6E7EB6E1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4317" w:type="dxa"/>
            <w:vAlign w:val="center"/>
          </w:tcPr>
          <w:p w14:paraId="6992F363">
            <w:pPr>
              <w:pStyle w:val="17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综合单价整体下浮率（%）</w:t>
            </w:r>
          </w:p>
        </w:tc>
      </w:tr>
      <w:tr w14:paraId="75EA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67" w:type="dxa"/>
            <w:vAlign w:val="center"/>
          </w:tcPr>
          <w:p w14:paraId="547EC143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center"/>
          </w:tcPr>
          <w:p w14:paraId="2A386F7E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317" w:type="dxa"/>
            <w:vAlign w:val="center"/>
          </w:tcPr>
          <w:p w14:paraId="3075FBD5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4D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7286FBA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4317" w:type="dxa"/>
            <w:vAlign w:val="center"/>
          </w:tcPr>
          <w:p w14:paraId="42E20B4F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9F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0C4FBCA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服务地点</w:t>
            </w:r>
          </w:p>
        </w:tc>
        <w:tc>
          <w:tcPr>
            <w:tcW w:w="4317" w:type="dxa"/>
            <w:vAlign w:val="center"/>
          </w:tcPr>
          <w:p w14:paraId="0F8B93D9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705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7BED0FD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服务质量承诺</w:t>
            </w:r>
          </w:p>
        </w:tc>
        <w:tc>
          <w:tcPr>
            <w:tcW w:w="4317" w:type="dxa"/>
            <w:vAlign w:val="center"/>
          </w:tcPr>
          <w:p w14:paraId="567B6774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76C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2A6FF727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4317" w:type="dxa"/>
            <w:vAlign w:val="center"/>
          </w:tcPr>
          <w:p w14:paraId="6D80374F">
            <w:pPr>
              <w:pStyle w:val="17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477053AD">
      <w:pPr>
        <w:spacing w:line="360" w:lineRule="auto"/>
        <w:ind w:left="0" w:leftChars="0" w:firstLine="501" w:firstLineChars="209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262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注：1.保留小数点后两位，小数点后第三位“四舍五入”。</w:t>
      </w:r>
    </w:p>
    <w:p w14:paraId="4EC03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此表中“综合单价整体下浮率”项价格应与“分项报价明细表”中“综合单价整体下浮率”一致。</w:t>
      </w:r>
    </w:p>
    <w:p w14:paraId="464E6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报价包含完成本项目的所有相关费用。</w:t>
      </w:r>
    </w:p>
    <w:p w14:paraId="57CDEFEA">
      <w:pPr>
        <w:spacing w:line="360" w:lineRule="auto"/>
        <w:ind w:left="0" w:leftChars="0" w:firstLine="501" w:firstLineChars="209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9CBF447"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64D9F92">
      <w:pPr>
        <w:rPr>
          <w:rFonts w:hint="eastAsia"/>
          <w:lang w:val="en-US" w:eastAsia="zh-CN"/>
        </w:rPr>
      </w:pPr>
    </w:p>
    <w:p w14:paraId="6259FF8D"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供应商名称：（加盖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03F486B6"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541" w:right="551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日期：年月日</w:t>
      </w:r>
    </w:p>
    <w:p w14:paraId="742B100F">
      <w:pPr>
        <w:rPr>
          <w:rFonts w:hint="eastAsia"/>
          <w:sz w:val="36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9DD3C1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分项报价明细表</w:t>
      </w:r>
    </w:p>
    <w:p w14:paraId="2DB119F9">
      <w:pPr>
        <w:spacing w:line="360" w:lineRule="auto"/>
        <w:rPr>
          <w:rFonts w:hint="default" w:eastAsia="仿宋_GB2312"/>
          <w:u w:val="single"/>
          <w:lang w:val="en-US" w:eastAsia="zh-CN"/>
        </w:rPr>
      </w:pPr>
      <w:r>
        <w:rPr>
          <w:b/>
          <w:color w:val="auto"/>
          <w:szCs w:val="21"/>
          <w:highlight w:val="none"/>
        </w:rPr>
        <w:t>项目名称：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Cs w:val="21"/>
          <w:highlight w:val="none"/>
          <w:lang w:eastAsia="zh-CN"/>
        </w:rPr>
        <w:t>项目编号</w:t>
      </w:r>
      <w:r>
        <w:rPr>
          <w:b/>
          <w:color w:val="auto"/>
          <w:szCs w:val="21"/>
          <w:highlight w:val="none"/>
        </w:rPr>
        <w:t>：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                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1465"/>
        <w:gridCol w:w="2181"/>
        <w:gridCol w:w="856"/>
        <w:gridCol w:w="2350"/>
        <w:gridCol w:w="3903"/>
      </w:tblGrid>
      <w:tr w14:paraId="20FD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ABB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昆明锦康司法鉴定中心日常广告复印印刷采购清单  </w:t>
            </w:r>
          </w:p>
        </w:tc>
      </w:tr>
      <w:tr w14:paraId="2F70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99E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C11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9CF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C01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7EA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67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D3F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复印中心资质A4黑白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A2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6B2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B8C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FE7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31A6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CE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复印证书资质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70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58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6AC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871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0823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F2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复印记录表格单面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78C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E4B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668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95A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6C4A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99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复印记录表格双面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C2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D2E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69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34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708C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404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复印鉴定人资质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C41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AC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15F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EB7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2F89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267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印刷中心资质A4黑白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5DD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4F8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FFC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C69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560D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65B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印刷证书资质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E7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BDB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40C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DCE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0959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93F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印刷记录表格单面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846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84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24E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DDC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793A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AA0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印刷记录表格双面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FC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4E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03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FC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6098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8E8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印刷鉴定人资质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39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74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E8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85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6026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07E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蓝色皮纹封面双面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B52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047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大小：440mm*297mm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CFA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5A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 专版专做</w:t>
            </w:r>
          </w:p>
        </w:tc>
      </w:tr>
      <w:tr w14:paraId="3A22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50C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信封袋（普通）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6D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D2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大小：10cm*18cm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149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40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足数足量</w:t>
            </w:r>
          </w:p>
        </w:tc>
      </w:tr>
      <w:tr w14:paraId="6C3B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FBD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钛金腐蚀牌（30*200）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6B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9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534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53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036D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4C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93C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C72B4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71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9A1F0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C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DA4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亚克力立牌（水晶）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E6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8E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大小：21*29.7 uv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89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B05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1个起做1公分+2公分亚克力</w:t>
            </w:r>
          </w:p>
        </w:tc>
      </w:tr>
      <w:tr w14:paraId="11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B5E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0FA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F6D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特种pvc材质制作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7F1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7A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外加一个金属盒子</w:t>
            </w:r>
          </w:p>
        </w:tc>
      </w:tr>
      <w:tr w14:paraId="77BB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996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公章（业务章）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331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D9F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光敏材质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55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B6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</w:t>
            </w:r>
          </w:p>
        </w:tc>
      </w:tr>
      <w:tr w14:paraId="225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BA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章（业务章）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29C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35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胶皮材质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63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EAB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</w:t>
            </w:r>
          </w:p>
        </w:tc>
      </w:tr>
      <w:tr w14:paraId="4782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7A3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408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3F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B5大小20p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90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82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500本起铜版纸</w:t>
            </w:r>
          </w:p>
        </w:tc>
      </w:tr>
      <w:tr w14:paraId="736F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31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AB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FF5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A4大小24p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08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86C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500本起铜版纸</w:t>
            </w:r>
          </w:p>
        </w:tc>
      </w:tr>
      <w:tr w14:paraId="5DAE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1A3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3D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2C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大小：26cm*16.2彩色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93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12A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500个起做</w:t>
            </w:r>
          </w:p>
        </w:tc>
      </w:tr>
      <w:tr w14:paraId="7176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8C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手提袋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B0C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8B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260x350x80mm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3A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0D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300g铜板纸500起</w:t>
            </w:r>
          </w:p>
        </w:tc>
      </w:tr>
      <w:tr w14:paraId="7FBB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33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封面书兜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40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917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450*310mm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3D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021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300g铜板纸500起</w:t>
            </w:r>
          </w:p>
        </w:tc>
      </w:tr>
      <w:tr w14:paraId="3C5D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0B9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1F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7D9A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F8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FBBE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B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18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布标（带安装）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3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A04FA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22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EA8A7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B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97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折页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73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724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B4双面铜板纸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FB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2AD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 专版专做</w:t>
            </w:r>
          </w:p>
        </w:tc>
      </w:tr>
      <w:tr w14:paraId="227D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668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超卡板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CB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8B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A96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AE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1E13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0B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C8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1225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56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90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5727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FBC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亚克力双层夹画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1A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30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70*90（5mm）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466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33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6C9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014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室外pp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C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A6D38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F07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DD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BE5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341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5B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006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60*90（5mm）（殡）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A4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CE4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FD6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902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亚克力门牌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789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6E9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12*29cm（5mm）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B92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E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6B93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BDC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亚克力卡槽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44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816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96mm*66mm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5F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FBAB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E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63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名字光敏章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D3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13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20mm*30mm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AC9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4E00C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8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6D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A4亚克力uv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26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33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297*210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162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6AE4C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CD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CMA光敏章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47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EC4AC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2F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2D7A5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C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C3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公司腰线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7D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E4C7B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734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EA69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B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72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亚克力磁力立牌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A4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0F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EF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7CB6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9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B7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A4亚克力盒子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6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17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210*298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AFB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C01B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AA4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锦康logo制作（大）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8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E3B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0E1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B66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6677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FA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锦康logo制作（小）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E6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54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F4F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1E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D8D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10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16个pvc光油字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EE7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02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按当时选取的材料定价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E2F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8AB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2F0E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ED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B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9A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（25*220cm）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E4F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18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66FA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64C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EE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86D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（40*60cm）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BE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A9C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6E5E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8B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钛金腐蚀牌（金）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7C9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D5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（25*220cm）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72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25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3B4E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F6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钛金腐蚀牌（金）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55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774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（40*60cm）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23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6E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2667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10A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90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20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 普通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CBC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D7334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6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0D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501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1CE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70*110 普通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10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345B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F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771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彩色布标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5C8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A9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9E4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0EEF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C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36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51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8A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2cm+3厚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B8F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11F13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E4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06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61E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胶装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65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E200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9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7B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彩色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69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37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58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BBBDF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9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F8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包封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443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2027A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2D4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0DF0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E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819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D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9A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低于100张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84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8EBF0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0B2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FB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AEC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大于100张小于500张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35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CC103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9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09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08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84C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500张印刷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53E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230元/500张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770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</w:p>
        </w:tc>
      </w:tr>
      <w:tr w14:paraId="6CA2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61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A3镜框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DCB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B7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1D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28DC7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78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A4镜框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0F4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FA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A66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3464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F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66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物证卡片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FBD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CFD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12cm*10cm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C41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1CA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250g牛皮纸</w:t>
            </w:r>
          </w:p>
        </w:tc>
      </w:tr>
      <w:tr w14:paraId="1B37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846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5BD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D1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80*200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43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E0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含画，含设计高质量</w:t>
            </w:r>
          </w:p>
        </w:tc>
      </w:tr>
      <w:tr w14:paraId="4C59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BBE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5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1E07D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85C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FA5FB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E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ED6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介绍信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65A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5E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打码装订编号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39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D52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F6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报销单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0D9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8A6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E05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C474D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3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FC2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照片纸打印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41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F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07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1232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8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400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全铜章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546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001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9F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44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小150元/个</w:t>
            </w:r>
          </w:p>
        </w:tc>
      </w:tr>
      <w:tr w14:paraId="6B13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5717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60*160展架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4B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197C8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227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59FC8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58B5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FE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D34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500张52*88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85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130元/盒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9E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pvc0.35丝哑面</w:t>
            </w:r>
          </w:p>
        </w:tc>
      </w:tr>
      <w:tr w14:paraId="0A77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066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5A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161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200张52*88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FF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90元/盒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77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pvc0.36丝哑面</w:t>
            </w:r>
          </w:p>
        </w:tc>
      </w:tr>
      <w:tr w14:paraId="5477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19DE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85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010B0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65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2807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3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01C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6BF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509721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CC4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1818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D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D031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注：以上为合同价格，如价格表上没有的，与对接人当场报价定价，含增值税普通发票，不含专用发票 </w:t>
            </w:r>
          </w:p>
        </w:tc>
      </w:tr>
      <w:tr w14:paraId="1A35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4F2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综合单价整体下浮率（%）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B9F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3462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rightChars="0" w:firstLine="420" w:firstLineChars="200"/>
        <w:jc w:val="both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此表中的“综合单价整体下浮率”应与“报价明细汇总表”中的“综合单价整体下浮率”一致。</w:t>
      </w:r>
    </w:p>
    <w:p w14:paraId="1B11AA17"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投标人：（加盖公章）</w:t>
      </w:r>
    </w:p>
    <w:p w14:paraId="0E02C79C"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或委托代理人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126628E9"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/>
        </w:rPr>
        <w:sectPr>
          <w:pgSz w:w="16838" w:h="11906" w:orient="landscape"/>
          <w:pgMar w:top="1418" w:right="1418" w:bottom="1418" w:left="1418" w:header="850" w:footer="1134" w:gutter="0"/>
          <w:pgNumType w:fmt="decimal"/>
          <w:cols w:space="720" w:num="1"/>
          <w:titlePg/>
          <w:docGrid w:type="linesAndChars" w:linePitch="331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日期：</w:t>
      </w:r>
    </w:p>
    <w:p w14:paraId="7206EF73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35FEDBB4"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目录</w:t>
      </w:r>
    </w:p>
    <w:p w14:paraId="66BED555">
      <w:pPr>
        <w:pStyle w:val="17"/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" w:name="_Toc66872946"/>
      <w:bookmarkStart w:id="2" w:name="_Toc3391733"/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注：响应文件内容须编制目录，并每页连续标注页码。</w:t>
      </w:r>
      <w:bookmarkEnd w:id="1"/>
      <w:bookmarkEnd w:id="2"/>
    </w:p>
    <w:p w14:paraId="1207377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br w:type="page"/>
      </w:r>
    </w:p>
    <w:p w14:paraId="726431E2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一、</w:t>
      </w:r>
      <w:bookmarkStart w:id="3" w:name="_Toc16001804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法定代表人（单位负责人）身份证明</w:t>
      </w:r>
      <w:bookmarkEnd w:id="3"/>
    </w:p>
    <w:p w14:paraId="248F92A3">
      <w:pPr>
        <w:rPr>
          <w:rFonts w:hint="eastAsia" w:ascii="宋体" w:hAnsi="宋体"/>
          <w:color w:val="auto"/>
          <w:sz w:val="28"/>
          <w:szCs w:val="28"/>
        </w:rPr>
      </w:pPr>
    </w:p>
    <w:p w14:paraId="37525996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致：（采购人）</w:t>
      </w:r>
    </w:p>
    <w:p w14:paraId="188F1AA6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兹证明，</w:t>
      </w:r>
    </w:p>
    <w:p w14:paraId="69D3DEB5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姓名：性别：年龄：职务：</w:t>
      </w:r>
    </w:p>
    <w:p w14:paraId="0B1B0519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37001424">
      <w:pPr>
        <w:ind w:left="0" w:leftChars="0" w:firstLine="0" w:firstLineChars="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系（供应商名称）的法定代表人（单位负责人）。</w:t>
      </w:r>
    </w:p>
    <w:p w14:paraId="2793D61F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12BECD76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4F76CA65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318E1461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附：法定代表人（单位负责人）身份证（非中国国籍提供护照）等身份证明文件电子件：</w:t>
      </w:r>
    </w:p>
    <w:p w14:paraId="707E00D9">
      <w:pPr>
        <w:rPr>
          <w:rFonts w:hint="eastAsia" w:ascii="宋体" w:hAnsi="宋体"/>
          <w:color w:val="auto"/>
          <w:sz w:val="28"/>
          <w:szCs w:val="28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B3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4448" w:type="dxa"/>
            <w:vAlign w:val="center"/>
          </w:tcPr>
          <w:p w14:paraId="13CF9488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 w14:paraId="64F7C4C1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2B31D276">
      <w:pPr>
        <w:rPr>
          <w:rFonts w:hint="eastAsia" w:ascii="宋体" w:hAnsi="宋体"/>
          <w:color w:val="auto"/>
          <w:sz w:val="28"/>
          <w:szCs w:val="28"/>
        </w:rPr>
      </w:pPr>
    </w:p>
    <w:p w14:paraId="5140F387">
      <w:pPr>
        <w:rPr>
          <w:rFonts w:hint="eastAsia" w:ascii="宋体" w:hAnsi="宋体"/>
          <w:color w:val="auto"/>
          <w:sz w:val="28"/>
          <w:szCs w:val="28"/>
        </w:rPr>
      </w:pPr>
    </w:p>
    <w:p w14:paraId="25E6828A">
      <w:pPr>
        <w:rPr>
          <w:rFonts w:hint="eastAsia" w:ascii="宋体" w:hAnsi="宋体"/>
          <w:color w:val="auto"/>
          <w:sz w:val="28"/>
          <w:szCs w:val="28"/>
        </w:rPr>
      </w:pPr>
    </w:p>
    <w:p w14:paraId="62645A64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供应商名称：（加盖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</w:p>
    <w:p w14:paraId="7E5558A3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日期：年月日</w:t>
      </w:r>
    </w:p>
    <w:p w14:paraId="37756199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br w:type="page"/>
      </w:r>
    </w:p>
    <w:p w14:paraId="01946506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授权委托书</w:t>
      </w:r>
    </w:p>
    <w:p w14:paraId="4794CA03">
      <w:pPr>
        <w:rPr>
          <w:rFonts w:hint="eastAsia" w:ascii="宋体" w:hAnsi="宋体"/>
          <w:color w:val="auto"/>
          <w:sz w:val="28"/>
          <w:szCs w:val="28"/>
        </w:rPr>
      </w:pPr>
    </w:p>
    <w:p w14:paraId="2C6A0B75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本人（姓名）系（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</w:rPr>
        <w:t>名称）的法定代表人，现委托（姓名）为我方代理人。代理人根据授权，以我方名义签署、澄清、说明、补正、递交、撤回、修改（项目名称）响应文件、签订合同和处理有关事宜，其法律后果由我方承担。</w:t>
      </w:r>
    </w:p>
    <w:p w14:paraId="6C94D442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代理人无转委托权。</w:t>
      </w:r>
    </w:p>
    <w:p w14:paraId="106E0B37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附：代理人身份证明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6B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4448" w:type="dxa"/>
            <w:vAlign w:val="center"/>
          </w:tcPr>
          <w:p w14:paraId="64C8CAD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 w14:paraId="6F852AB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44F7F97A">
      <w:pPr>
        <w:rPr>
          <w:rFonts w:hint="eastAsia" w:ascii="宋体" w:hAnsi="宋体"/>
          <w:color w:val="auto"/>
          <w:sz w:val="28"/>
          <w:szCs w:val="28"/>
        </w:rPr>
      </w:pPr>
    </w:p>
    <w:p w14:paraId="382B49F1">
      <w:pPr>
        <w:rPr>
          <w:rFonts w:hint="eastAsia" w:ascii="宋体" w:hAnsi="宋体"/>
          <w:color w:val="auto"/>
          <w:sz w:val="28"/>
          <w:szCs w:val="28"/>
        </w:rPr>
      </w:pPr>
    </w:p>
    <w:p w14:paraId="01E0E288">
      <w:pPr>
        <w:rPr>
          <w:rFonts w:hint="eastAsia" w:ascii="宋体" w:hAnsi="宋体"/>
          <w:color w:val="auto"/>
          <w:sz w:val="28"/>
          <w:szCs w:val="28"/>
        </w:rPr>
      </w:pPr>
    </w:p>
    <w:p w14:paraId="5DA27BB4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供应商名称：（加盖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</w:p>
    <w:p w14:paraId="28463B10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法定代表人：（签字）</w:t>
      </w:r>
    </w:p>
    <w:p w14:paraId="28BCF082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身份证号码：</w:t>
      </w:r>
    </w:p>
    <w:p w14:paraId="16C34D1F">
      <w:pPr>
        <w:rPr>
          <w:rFonts w:hint="eastAsia" w:ascii="宋体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委托代理人：（签字）</w:t>
      </w:r>
    </w:p>
    <w:p w14:paraId="24951AC0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身份证号码：</w:t>
      </w:r>
    </w:p>
    <w:p w14:paraId="69C24B61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日期：年月日</w:t>
      </w:r>
    </w:p>
    <w:p w14:paraId="7371305D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br w:type="page"/>
      </w:r>
    </w:p>
    <w:p w14:paraId="560158B7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三、资格证明文件</w:t>
      </w:r>
    </w:p>
    <w:p w14:paraId="2D30A026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</w:p>
    <w:p w14:paraId="39EAF7E1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1.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供应商应填写和提交下述规定的有关资料。</w:t>
      </w:r>
    </w:p>
    <w:p w14:paraId="09944995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2.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所附格式要求填写的全部内容都必须填写。</w:t>
      </w:r>
    </w:p>
    <w:p w14:paraId="7BBA3DF7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3.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供应商应保证全部声明和填写的内容是真实的和正确的。</w:t>
      </w:r>
    </w:p>
    <w:p w14:paraId="307B2C08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4.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供应商提交的材料将被保密，但不退还。</w:t>
      </w:r>
    </w:p>
    <w:p w14:paraId="4EBA045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br w:type="page"/>
      </w:r>
    </w:p>
    <w:p w14:paraId="7C7ED7A1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（一）供应商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基本情况表</w:t>
      </w:r>
    </w:p>
    <w:p w14:paraId="6B55BDBC">
      <w:pPr>
        <w:rPr>
          <w:rFonts w:hint="eastAsia"/>
          <w:color w:val="auto"/>
        </w:rPr>
      </w:pPr>
    </w:p>
    <w:tbl>
      <w:tblPr>
        <w:tblStyle w:val="12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350"/>
        <w:gridCol w:w="2721"/>
        <w:gridCol w:w="1404"/>
        <w:gridCol w:w="1982"/>
      </w:tblGrid>
      <w:tr w14:paraId="00A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8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7C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F89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1E63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EA4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71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7A00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</w:p>
          <w:p w14:paraId="7D8B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(单位负责人)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F1B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账户开户银行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5AE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账户银行账号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85E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关联企业情况(包括但不限于与投标人法定代表人(单位负责人)为同一人或者存在控股、管理关系的不同单位)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31B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C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11A0F55A">
      <w:pPr>
        <w:spacing w:line="240" w:lineRule="exact"/>
        <w:rPr>
          <w:rFonts w:hint="eastAsia" w:ascii="宋体" w:hAnsi="宋体"/>
          <w:color w:val="auto"/>
          <w:sz w:val="24"/>
          <w:szCs w:val="24"/>
        </w:rPr>
      </w:pPr>
    </w:p>
    <w:p w14:paraId="4CCE9C2D">
      <w:pPr>
        <w:pStyle w:val="11"/>
        <w:ind w:left="0" w:leftChars="0" w:firstLine="0" w:firstLineChars="0"/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  <w:t>应根据要求在本表后附相关证明材料。</w:t>
      </w:r>
    </w:p>
    <w:p w14:paraId="7E677043">
      <w:pPr>
        <w:pStyle w:val="11"/>
        <w:ind w:left="0" w:leftChars="0" w:firstLine="0" w:firstLineChars="0"/>
        <w:jc w:val="both"/>
      </w:pPr>
      <w:r>
        <w:br w:type="page"/>
      </w:r>
    </w:p>
    <w:p w14:paraId="1EF2D851">
      <w:pPr>
        <w:pStyle w:val="17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（二）满足供应商资格条件</w:t>
      </w:r>
    </w:p>
    <w:p w14:paraId="635B50E4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1.具有独立法人资格，持有有效的营业执照（经营范围包含“图文设计制作”“广告制作”“印刷服务”等相关内容）；</w:t>
      </w:r>
    </w:p>
    <w:p w14:paraId="2CCAC2A7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2.具备履行合同所必需的设备、技术能力及专业服务团队；</w:t>
      </w:r>
    </w:p>
    <w:p w14:paraId="234B5F30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3.近3年（2022年至今）至少具有2个类似项目业绩（类似项目指单项合同金额3万元及以上的图文印刷或广告服务项目，提供合同复印件加盖公章）；</w:t>
      </w:r>
    </w:p>
    <w:p w14:paraId="26614D3E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4.在“信用中国”网站（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instrText xml:space="preserve"> HYPERLINK "https://www.creditchina.gov.cn/" \t "https://www.doubao.com/chat/_blank" </w:instrTex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www.creditchina.gov.cn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）未被列入失信被执行人记录、重大税收违法失信主体，且在中国政府采购网（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instrText xml:space="preserve"> HYPERLINK "https://www.ccgp.gov.cn/" \t "https://www.doubao.com/chat/_blank" </w:instrTex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www.ccgp.gov.cn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）无政府采购严重违法失信行为记录（提供查询截图加盖公章）；</w:t>
      </w:r>
    </w:p>
    <w:p w14:paraId="1A5EFA33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5.能开具增值税专用发票（提供相关证明材料加盖公章）；</w:t>
      </w:r>
    </w:p>
    <w:p w14:paraId="4E96664E">
      <w:pPr>
        <w:pStyle w:val="17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73218DC2">
      <w:pPr>
        <w:pStyle w:val="11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注：提供相关证明材料，格式自拟。</w:t>
      </w:r>
    </w:p>
    <w:p w14:paraId="603D794C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AC83B1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（三）无串通、围标等违法违规行为承诺书</w:t>
      </w:r>
    </w:p>
    <w:p w14:paraId="590CAFF2">
      <w:pPr>
        <w:rPr>
          <w:rFonts w:hint="eastAsia"/>
        </w:rPr>
      </w:pPr>
    </w:p>
    <w:p w14:paraId="65374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　　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(采购人）</w:t>
      </w:r>
    </w:p>
    <w:p w14:paraId="416A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我公司自觉遵守《中华人民共和国招投标法》和《中华人民共和国招标投标法实施条例》以及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招投标管理的有关规定，作为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，我公司郑重承诺如下:</w:t>
      </w:r>
    </w:p>
    <w:p w14:paraId="514C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(一)不组织、不参与任何串通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的行为;</w:t>
      </w:r>
    </w:p>
    <w:p w14:paraId="707F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(二)绝不以他人名义投标，不组织、不参与经其他弄虚作假的方式参加投标的行为;</w:t>
      </w:r>
    </w:p>
    <w:p w14:paraId="0A9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(三)绝不出让或出租资格、资质证书参加投标,不组织、不参与类似违法违规行为。</w:t>
      </w:r>
    </w:p>
    <w:p w14:paraId="0C5E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(四)积极主动地协助、接受相关部门调查串通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等违法违规行为。</w:t>
      </w:r>
    </w:p>
    <w:p w14:paraId="4719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我公司对以上承诺内容的真实性和履约性负责，如有违诺，将自愿接受行政主管部门对此作出的行政处罚，并且无条件承担由此带来的一切后果和责任。在接受违法违规行为调查期间，同意暂停我公司在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参与依法必须进行招标的项目的投标资格。</w:t>
      </w:r>
    </w:p>
    <w:p w14:paraId="328A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特此承诺!</w:t>
      </w:r>
    </w:p>
    <w:p w14:paraId="4F9DE388">
      <w:pPr>
        <w:pStyle w:val="4"/>
        <w:rPr>
          <w:rFonts w:hint="eastAsia"/>
        </w:rPr>
      </w:pPr>
    </w:p>
    <w:p w14:paraId="6402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24"/>
          <w:szCs w:val="24"/>
        </w:rPr>
        <w:t>(加盖单位公章)</w:t>
      </w:r>
    </w:p>
    <w:p w14:paraId="7C72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法定代表人(单位负责人)或其委托代理人：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z w:val="24"/>
          <w:szCs w:val="24"/>
        </w:rPr>
        <w:t>(签字或盖章)</w:t>
      </w:r>
    </w:p>
    <w:p w14:paraId="51D0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b/>
          <w:color w:val="auto"/>
          <w:sz w:val="24"/>
          <w:szCs w:val="24"/>
        </w:rPr>
        <w:t>日期：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 </w:t>
      </w:r>
      <w:r>
        <w:rPr>
          <w:b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</w:t>
      </w:r>
      <w:r>
        <w:rPr>
          <w:b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4D94869D">
      <w:pPr>
        <w:pStyle w:val="5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017AC7B">
      <w:pPr>
        <w:pStyle w:val="5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00B40E">
      <w:pPr>
        <w:pStyle w:val="17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四、服务方案</w:t>
      </w:r>
    </w:p>
    <w:p w14:paraId="7B57BDE0">
      <w:pPr>
        <w:pStyle w:val="17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（格式自拟）</w:t>
      </w:r>
    </w:p>
    <w:p w14:paraId="1E4921EB">
      <w:pPr>
        <w:pStyle w:val="17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p w14:paraId="79201307">
      <w:pPr>
        <w:pStyle w:val="17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ACB9B1">
      <w:pPr>
        <w:numPr>
          <w:ilvl w:val="0"/>
          <w:numId w:val="0"/>
        </w:numPr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履约能力</w:t>
      </w:r>
    </w:p>
    <w:p w14:paraId="41A870C2">
      <w:pPr>
        <w:pStyle w:val="17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（格式自拟）</w:t>
      </w:r>
    </w:p>
    <w:p w14:paraId="7299AFD6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9C91D66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7C7D7EC1">
      <w:pPr>
        <w:pStyle w:val="17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六、供应商认为需提供的其他资料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6FAD"/>
    <w:rsid w:val="04AE1A60"/>
    <w:rsid w:val="0EF5261A"/>
    <w:rsid w:val="12FE3747"/>
    <w:rsid w:val="17E4768B"/>
    <w:rsid w:val="1E5A0BA6"/>
    <w:rsid w:val="1F971487"/>
    <w:rsid w:val="20E26FAD"/>
    <w:rsid w:val="2ACE1DFA"/>
    <w:rsid w:val="43C42339"/>
    <w:rsid w:val="66AC7E7F"/>
    <w:rsid w:val="67400975"/>
    <w:rsid w:val="705369FD"/>
    <w:rsid w:val="7110094C"/>
    <w:rsid w:val="72E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outlineLvl w:val="2"/>
    </w:pPr>
    <w:rPr>
      <w:rFonts w:eastAsia="楷体_GB2312"/>
      <w:b/>
    </w:rPr>
  </w:style>
  <w:style w:type="character" w:default="1" w:styleId="1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qFormat/>
    <w:uiPriority w:val="1"/>
    <w:rPr>
      <w:sz w:val="24"/>
      <w:szCs w:val="24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rFonts w:ascii="Times New Roman"/>
      <w:sz w:val="18"/>
      <w:szCs w:val="18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"/>
    <w:basedOn w:val="7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/>
      <w:bCs/>
      <w:spacing w:val="0"/>
      <w:kern w:val="44"/>
      <w:sz w:val="52"/>
      <w:szCs w:val="4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5550</Words>
  <Characters>6269</Characters>
  <Lines>0</Lines>
  <Paragraphs>0</Paragraphs>
  <TotalTime>6</TotalTime>
  <ScaleCrop>false</ScaleCrop>
  <LinksUpToDate>false</LinksUpToDate>
  <CharactersWithSpaces>6394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2025-07-29T07:27:00Z</dcterms:created>
  <dc:creator>朱济民</dc:creator>
  <cp:lastModifiedBy>Katherine。</cp:lastModifiedBy>
  <dcterms:modified xsi:type="dcterms:W3CDTF">2025-08-04T06:10:26Z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6EF3B004761F4450B220360E5EF7A2DB_13</vt:lpwstr>
  </property>
  <property fmtid="{D5CDD505-2E9C-101B-9397-08002B2CF9AE}" pid="4" name="KSOTemplateDocerSaveRecord">
    <vt:lpwstr>eyJoZGlkIjoiNDc4ZDYyMThlMzYwNTgzODlkMmNmMGYyYmQ2ZTY4MDUiLCJ1c2VySWQiOiIzNzUwNDYyNzgifQ==</vt:lpwstr>
  </property>
</Properties>
</file>