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B309A1">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imes New Roman" w:hAnsi="Times New Roman" w:eastAsia="方正小标宋_GBK" w:cs="方正小标宋_GBK"/>
          <w:sz w:val="52"/>
          <w:szCs w:val="52"/>
          <w:lang w:eastAsia="zh-CN"/>
        </w:rPr>
      </w:pPr>
    </w:p>
    <w:p w14:paraId="1F650702">
      <w:pPr>
        <w:pStyle w:val="2"/>
        <w:keepLines/>
        <w:widowControl/>
        <w:adjustRightInd w:val="0"/>
        <w:snapToGrid w:val="0"/>
        <w:spacing w:before="260" w:after="260" w:line="416" w:lineRule="auto"/>
        <w:jc w:val="center"/>
        <w:textAlignment w:val="auto"/>
        <w:rPr>
          <w:sz w:val="36"/>
          <w:szCs w:val="36"/>
        </w:rPr>
      </w:pPr>
      <w:r>
        <w:rPr>
          <w:sz w:val="36"/>
          <w:szCs w:val="36"/>
        </w:rPr>
        <w:t>报名</w:t>
      </w:r>
      <w:r>
        <w:rPr>
          <w:rFonts w:hint="eastAsia"/>
          <w:sz w:val="36"/>
          <w:szCs w:val="36"/>
        </w:rPr>
        <w:t>信息</w:t>
      </w:r>
      <w:r>
        <w:rPr>
          <w:sz w:val="36"/>
          <w:szCs w:val="36"/>
        </w:rPr>
        <w:t>登记表</w:t>
      </w:r>
    </w:p>
    <w:tbl>
      <w:tblPr>
        <w:tblStyle w:val="13"/>
        <w:tblW w:w="54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9"/>
        <w:gridCol w:w="1517"/>
        <w:gridCol w:w="2309"/>
        <w:gridCol w:w="5296"/>
      </w:tblGrid>
      <w:tr w14:paraId="5AFF5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1" w:hRule="atLeast"/>
          <w:jc w:val="center"/>
        </w:trPr>
        <w:tc>
          <w:tcPr>
            <w:tcW w:w="2318" w:type="dxa"/>
            <w:gridSpan w:val="2"/>
            <w:vAlign w:val="center"/>
          </w:tcPr>
          <w:p w14:paraId="2A121D9A">
            <w:pPr>
              <w:jc w:val="center"/>
              <w:textAlignment w:val="center"/>
              <w:rPr>
                <w:rFonts w:eastAsia="新宋体"/>
                <w:b/>
                <w:bCs/>
                <w:sz w:val="28"/>
                <w:szCs w:val="28"/>
              </w:rPr>
            </w:pPr>
            <w:r>
              <w:rPr>
                <w:rFonts w:hAnsi="新宋体" w:eastAsia="新宋体"/>
                <w:b/>
                <w:bCs/>
                <w:sz w:val="28"/>
                <w:szCs w:val="28"/>
              </w:rPr>
              <w:t>招标项目名称</w:t>
            </w:r>
          </w:p>
        </w:tc>
        <w:tc>
          <w:tcPr>
            <w:tcW w:w="6980" w:type="dxa"/>
            <w:gridSpan w:val="2"/>
            <w:vAlign w:val="center"/>
          </w:tcPr>
          <w:p w14:paraId="76C560A6">
            <w:pPr>
              <w:jc w:val="center"/>
              <w:textAlignment w:val="center"/>
              <w:rPr>
                <w:rFonts w:hint="eastAsia" w:hAnsi="新宋体" w:eastAsia="新宋体"/>
                <w:b/>
                <w:bCs/>
                <w:sz w:val="28"/>
                <w:szCs w:val="28"/>
              </w:rPr>
            </w:pPr>
            <w:r>
              <w:rPr>
                <w:rFonts w:hint="eastAsia" w:hAnsi="新宋体" w:eastAsia="新宋体"/>
                <w:b/>
                <w:bCs/>
                <w:sz w:val="28"/>
                <w:szCs w:val="28"/>
              </w:rPr>
              <w:t>昆明市世保安全服务有限责任公司选聘大型活动</w:t>
            </w:r>
            <w:r>
              <w:rPr>
                <w:rFonts w:hint="eastAsia" w:hAnsi="新宋体" w:eastAsia="新宋体"/>
                <w:b/>
                <w:bCs/>
                <w:sz w:val="28"/>
                <w:szCs w:val="28"/>
                <w:lang w:eastAsia="zh-CN"/>
              </w:rPr>
              <w:t>搜爆犬</w:t>
            </w:r>
            <w:r>
              <w:rPr>
                <w:rFonts w:hint="eastAsia" w:hAnsi="新宋体" w:eastAsia="新宋体"/>
                <w:b/>
                <w:bCs/>
                <w:sz w:val="28"/>
                <w:szCs w:val="28"/>
              </w:rPr>
              <w:t>服务入围供应商项目</w:t>
            </w:r>
          </w:p>
        </w:tc>
      </w:tr>
      <w:tr w14:paraId="534F7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7" w:hRule="atLeast"/>
          <w:jc w:val="center"/>
        </w:trPr>
        <w:tc>
          <w:tcPr>
            <w:tcW w:w="926" w:type="dxa"/>
            <w:vMerge w:val="restart"/>
            <w:vAlign w:val="center"/>
          </w:tcPr>
          <w:p w14:paraId="7578E594">
            <w:pPr>
              <w:jc w:val="center"/>
              <w:textAlignment w:val="center"/>
              <w:rPr>
                <w:rFonts w:hint="eastAsia" w:eastAsia="新宋体"/>
                <w:b/>
                <w:bCs/>
                <w:sz w:val="28"/>
                <w:szCs w:val="28"/>
                <w:lang w:eastAsia="zh-CN"/>
              </w:rPr>
            </w:pPr>
            <w:r>
              <w:rPr>
                <w:rFonts w:hAnsi="新宋体" w:eastAsia="新宋体"/>
                <w:b/>
                <w:bCs/>
                <w:sz w:val="28"/>
                <w:szCs w:val="28"/>
              </w:rPr>
              <w:t>投标人</w:t>
            </w:r>
            <w:r>
              <w:rPr>
                <w:rFonts w:hint="eastAsia" w:hAnsi="新宋体" w:eastAsia="新宋体"/>
                <w:b/>
                <w:bCs/>
                <w:sz w:val="28"/>
                <w:szCs w:val="28"/>
                <w:lang w:eastAsia="zh-CN"/>
              </w:rPr>
              <w:t>信息</w:t>
            </w:r>
          </w:p>
        </w:tc>
        <w:tc>
          <w:tcPr>
            <w:tcW w:w="1392" w:type="dxa"/>
            <w:vAlign w:val="center"/>
          </w:tcPr>
          <w:p w14:paraId="6677C648">
            <w:pPr>
              <w:jc w:val="center"/>
              <w:textAlignment w:val="center"/>
              <w:rPr>
                <w:rFonts w:eastAsia="新宋体"/>
                <w:b/>
                <w:bCs/>
                <w:sz w:val="28"/>
                <w:szCs w:val="28"/>
              </w:rPr>
            </w:pPr>
            <w:r>
              <w:rPr>
                <w:rFonts w:hAnsi="新宋体" w:eastAsia="新宋体"/>
                <w:b/>
                <w:bCs/>
                <w:sz w:val="28"/>
                <w:szCs w:val="28"/>
              </w:rPr>
              <w:t>公司名称</w:t>
            </w:r>
          </w:p>
        </w:tc>
        <w:tc>
          <w:tcPr>
            <w:tcW w:w="6980" w:type="dxa"/>
            <w:gridSpan w:val="2"/>
            <w:vAlign w:val="center"/>
          </w:tcPr>
          <w:p w14:paraId="152859B5">
            <w:pPr>
              <w:jc w:val="center"/>
              <w:textAlignment w:val="center"/>
              <w:rPr>
                <w:rFonts w:hint="eastAsia" w:eastAsia="新宋体"/>
                <w:b/>
                <w:bCs/>
                <w:sz w:val="28"/>
                <w:szCs w:val="28"/>
              </w:rPr>
            </w:pPr>
          </w:p>
        </w:tc>
      </w:tr>
      <w:tr w14:paraId="4EAAD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5" w:hRule="atLeast"/>
          <w:jc w:val="center"/>
        </w:trPr>
        <w:tc>
          <w:tcPr>
            <w:tcW w:w="926" w:type="dxa"/>
            <w:vMerge w:val="continue"/>
            <w:vAlign w:val="center"/>
          </w:tcPr>
          <w:p w14:paraId="5D45D9F5">
            <w:pPr>
              <w:jc w:val="center"/>
              <w:textAlignment w:val="center"/>
              <w:rPr>
                <w:rFonts w:eastAsia="新宋体"/>
                <w:b/>
                <w:bCs/>
                <w:sz w:val="28"/>
                <w:szCs w:val="28"/>
              </w:rPr>
            </w:pPr>
          </w:p>
        </w:tc>
        <w:tc>
          <w:tcPr>
            <w:tcW w:w="1392" w:type="dxa"/>
            <w:vAlign w:val="center"/>
          </w:tcPr>
          <w:p w14:paraId="02174225">
            <w:pPr>
              <w:jc w:val="center"/>
              <w:textAlignment w:val="center"/>
              <w:rPr>
                <w:rFonts w:eastAsia="新宋体"/>
                <w:b/>
                <w:bCs/>
                <w:sz w:val="28"/>
                <w:szCs w:val="28"/>
              </w:rPr>
            </w:pPr>
            <w:r>
              <w:rPr>
                <w:rFonts w:hAnsi="新宋体" w:eastAsia="新宋体"/>
                <w:b/>
                <w:bCs/>
                <w:sz w:val="28"/>
                <w:szCs w:val="28"/>
              </w:rPr>
              <w:t>地</w:t>
            </w:r>
            <w:r>
              <w:rPr>
                <w:rFonts w:eastAsia="新宋体"/>
                <w:b/>
                <w:bCs/>
                <w:sz w:val="28"/>
                <w:szCs w:val="28"/>
              </w:rPr>
              <w:t xml:space="preserve">   </w:t>
            </w:r>
            <w:r>
              <w:rPr>
                <w:rFonts w:hAnsi="新宋体" w:eastAsia="新宋体"/>
                <w:b/>
                <w:bCs/>
                <w:sz w:val="28"/>
                <w:szCs w:val="28"/>
              </w:rPr>
              <w:t>址</w:t>
            </w:r>
          </w:p>
        </w:tc>
        <w:tc>
          <w:tcPr>
            <w:tcW w:w="6980" w:type="dxa"/>
            <w:gridSpan w:val="2"/>
            <w:vAlign w:val="center"/>
          </w:tcPr>
          <w:p w14:paraId="0A6CB761">
            <w:pPr>
              <w:jc w:val="center"/>
              <w:textAlignment w:val="center"/>
              <w:rPr>
                <w:rFonts w:hint="eastAsia" w:eastAsia="新宋体"/>
                <w:b/>
                <w:bCs/>
                <w:sz w:val="28"/>
                <w:szCs w:val="28"/>
              </w:rPr>
            </w:pPr>
          </w:p>
        </w:tc>
      </w:tr>
      <w:tr w14:paraId="6321A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3" w:hRule="atLeast"/>
          <w:jc w:val="center"/>
        </w:trPr>
        <w:tc>
          <w:tcPr>
            <w:tcW w:w="926" w:type="dxa"/>
            <w:vMerge w:val="continue"/>
            <w:vAlign w:val="center"/>
          </w:tcPr>
          <w:p w14:paraId="4D9A7934">
            <w:pPr>
              <w:textAlignment w:val="center"/>
              <w:rPr>
                <w:rFonts w:eastAsia="新宋体"/>
                <w:b/>
                <w:bCs/>
                <w:sz w:val="28"/>
                <w:szCs w:val="28"/>
              </w:rPr>
            </w:pPr>
          </w:p>
        </w:tc>
        <w:tc>
          <w:tcPr>
            <w:tcW w:w="1392" w:type="dxa"/>
            <w:vMerge w:val="restart"/>
            <w:vAlign w:val="center"/>
          </w:tcPr>
          <w:p w14:paraId="29CD02EE">
            <w:pPr>
              <w:jc w:val="center"/>
              <w:textAlignment w:val="center"/>
              <w:rPr>
                <w:rFonts w:eastAsia="新宋体"/>
                <w:b/>
                <w:bCs/>
                <w:sz w:val="28"/>
                <w:szCs w:val="28"/>
              </w:rPr>
            </w:pPr>
            <w:r>
              <w:rPr>
                <w:rFonts w:hAnsi="新宋体" w:eastAsia="新宋体"/>
                <w:b/>
                <w:bCs/>
                <w:sz w:val="28"/>
                <w:szCs w:val="28"/>
              </w:rPr>
              <w:t>联系人</w:t>
            </w:r>
          </w:p>
        </w:tc>
        <w:tc>
          <w:tcPr>
            <w:tcW w:w="2119" w:type="dxa"/>
            <w:vAlign w:val="center"/>
          </w:tcPr>
          <w:p w14:paraId="1F7B5F2C">
            <w:pPr>
              <w:jc w:val="center"/>
              <w:textAlignment w:val="center"/>
              <w:rPr>
                <w:rFonts w:eastAsia="新宋体"/>
                <w:b/>
                <w:bCs/>
                <w:sz w:val="28"/>
                <w:szCs w:val="28"/>
              </w:rPr>
            </w:pPr>
            <w:r>
              <w:rPr>
                <w:rFonts w:hAnsi="新宋体" w:eastAsia="新宋体"/>
                <w:b/>
                <w:bCs/>
                <w:sz w:val="28"/>
                <w:szCs w:val="28"/>
              </w:rPr>
              <w:t>姓</w:t>
            </w:r>
            <w:r>
              <w:rPr>
                <w:rFonts w:eastAsia="新宋体"/>
                <w:b/>
                <w:bCs/>
                <w:sz w:val="28"/>
                <w:szCs w:val="28"/>
              </w:rPr>
              <w:t xml:space="preserve">  </w:t>
            </w:r>
            <w:r>
              <w:rPr>
                <w:rFonts w:hAnsi="新宋体" w:eastAsia="新宋体"/>
                <w:b/>
                <w:bCs/>
                <w:sz w:val="28"/>
                <w:szCs w:val="28"/>
              </w:rPr>
              <w:t>名</w:t>
            </w:r>
          </w:p>
        </w:tc>
        <w:tc>
          <w:tcPr>
            <w:tcW w:w="4861" w:type="dxa"/>
            <w:vAlign w:val="center"/>
          </w:tcPr>
          <w:p w14:paraId="11B2BC4C">
            <w:pPr>
              <w:jc w:val="both"/>
              <w:textAlignment w:val="center"/>
              <w:rPr>
                <w:rFonts w:hint="eastAsia" w:eastAsia="新宋体"/>
                <w:b/>
                <w:bCs/>
                <w:sz w:val="28"/>
                <w:szCs w:val="28"/>
                <w:lang w:eastAsia="zh-CN"/>
              </w:rPr>
            </w:pPr>
            <w:r>
              <w:rPr>
                <w:rFonts w:hint="eastAsia" w:hAnsi="新宋体" w:eastAsia="新宋体"/>
                <w:b/>
                <w:bCs/>
                <w:sz w:val="28"/>
                <w:szCs w:val="28"/>
                <w:lang w:val="en-US" w:eastAsia="zh-CN"/>
              </w:rPr>
              <w:t xml:space="preserve"> </w:t>
            </w:r>
          </w:p>
        </w:tc>
      </w:tr>
      <w:tr w14:paraId="33789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2" w:hRule="atLeast"/>
          <w:jc w:val="center"/>
        </w:trPr>
        <w:tc>
          <w:tcPr>
            <w:tcW w:w="926" w:type="dxa"/>
            <w:vMerge w:val="continue"/>
          </w:tcPr>
          <w:p w14:paraId="40B7A377">
            <w:pPr>
              <w:textAlignment w:val="center"/>
              <w:rPr>
                <w:rFonts w:eastAsia="新宋体"/>
                <w:b/>
                <w:bCs/>
                <w:sz w:val="28"/>
                <w:szCs w:val="28"/>
              </w:rPr>
            </w:pPr>
          </w:p>
        </w:tc>
        <w:tc>
          <w:tcPr>
            <w:tcW w:w="1392" w:type="dxa"/>
            <w:vMerge w:val="continue"/>
          </w:tcPr>
          <w:p w14:paraId="2E539659">
            <w:pPr>
              <w:jc w:val="center"/>
              <w:textAlignment w:val="center"/>
              <w:rPr>
                <w:rFonts w:eastAsia="新宋体"/>
                <w:b/>
                <w:bCs/>
                <w:sz w:val="28"/>
                <w:szCs w:val="28"/>
              </w:rPr>
            </w:pPr>
          </w:p>
        </w:tc>
        <w:tc>
          <w:tcPr>
            <w:tcW w:w="2119" w:type="dxa"/>
            <w:vAlign w:val="center"/>
          </w:tcPr>
          <w:p w14:paraId="43CB4FE8">
            <w:pPr>
              <w:jc w:val="center"/>
              <w:textAlignment w:val="center"/>
              <w:rPr>
                <w:rFonts w:hint="eastAsia" w:eastAsia="新宋体"/>
                <w:b/>
                <w:bCs/>
                <w:sz w:val="28"/>
                <w:szCs w:val="28"/>
              </w:rPr>
            </w:pPr>
            <w:r>
              <w:rPr>
                <w:rFonts w:hAnsi="新宋体" w:eastAsia="新宋体"/>
                <w:b/>
                <w:bCs/>
                <w:sz w:val="28"/>
                <w:szCs w:val="28"/>
              </w:rPr>
              <w:t>电</w:t>
            </w:r>
            <w:r>
              <w:rPr>
                <w:rFonts w:eastAsia="新宋体"/>
                <w:b/>
                <w:bCs/>
                <w:sz w:val="28"/>
                <w:szCs w:val="28"/>
              </w:rPr>
              <w:t xml:space="preserve"> </w:t>
            </w:r>
            <w:r>
              <w:rPr>
                <w:rFonts w:hint="eastAsia" w:eastAsia="新宋体"/>
                <w:b/>
                <w:bCs/>
                <w:sz w:val="28"/>
                <w:szCs w:val="28"/>
              </w:rPr>
              <w:t xml:space="preserve"> </w:t>
            </w:r>
            <w:r>
              <w:rPr>
                <w:rFonts w:hAnsi="新宋体" w:eastAsia="新宋体"/>
                <w:b/>
                <w:bCs/>
                <w:sz w:val="28"/>
                <w:szCs w:val="28"/>
              </w:rPr>
              <w:t>话</w:t>
            </w:r>
          </w:p>
        </w:tc>
        <w:tc>
          <w:tcPr>
            <w:tcW w:w="4861" w:type="dxa"/>
            <w:vAlign w:val="center"/>
          </w:tcPr>
          <w:p w14:paraId="1DD25310">
            <w:pPr>
              <w:jc w:val="left"/>
              <w:textAlignment w:val="center"/>
              <w:rPr>
                <w:rFonts w:hint="eastAsia" w:eastAsia="新宋体"/>
                <w:b/>
                <w:bCs/>
                <w:sz w:val="28"/>
                <w:szCs w:val="28"/>
              </w:rPr>
            </w:pPr>
          </w:p>
        </w:tc>
      </w:tr>
      <w:tr w14:paraId="32E98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59" w:hRule="atLeast"/>
          <w:jc w:val="center"/>
        </w:trPr>
        <w:tc>
          <w:tcPr>
            <w:tcW w:w="9298" w:type="dxa"/>
            <w:gridSpan w:val="4"/>
            <w:vAlign w:val="center"/>
          </w:tcPr>
          <w:p w14:paraId="35405CF6">
            <w:pPr>
              <w:wordWrap w:val="0"/>
              <w:ind w:right="140"/>
              <w:jc w:val="right"/>
              <w:textAlignment w:val="center"/>
              <w:rPr>
                <w:rFonts w:hint="eastAsia" w:hAnsi="新宋体" w:eastAsia="新宋体"/>
                <w:b/>
                <w:bCs/>
                <w:sz w:val="28"/>
                <w:szCs w:val="28"/>
                <w:lang w:eastAsia="zh-CN"/>
              </w:rPr>
            </w:pPr>
          </w:p>
          <w:p w14:paraId="541CDCA4">
            <w:pPr>
              <w:wordWrap w:val="0"/>
              <w:ind w:right="140"/>
              <w:jc w:val="center"/>
              <w:textAlignment w:val="center"/>
              <w:rPr>
                <w:rFonts w:hint="eastAsia" w:hAnsi="新宋体" w:eastAsia="新宋体"/>
                <w:b/>
                <w:bCs/>
                <w:sz w:val="28"/>
                <w:szCs w:val="28"/>
                <w:lang w:eastAsia="zh-CN"/>
              </w:rPr>
            </w:pPr>
            <w:r>
              <w:rPr>
                <w:rFonts w:hint="eastAsia" w:hAnsi="新宋体" w:eastAsia="新宋体"/>
                <w:b/>
                <w:bCs/>
                <w:sz w:val="28"/>
                <w:szCs w:val="28"/>
                <w:lang w:eastAsia="zh-CN"/>
              </w:rPr>
              <w:t>投标人（盖章）：</w:t>
            </w:r>
          </w:p>
          <w:p w14:paraId="708CCEB3">
            <w:pPr>
              <w:wordWrap w:val="0"/>
              <w:ind w:right="140"/>
              <w:jc w:val="right"/>
              <w:textAlignment w:val="center"/>
              <w:rPr>
                <w:rFonts w:eastAsia="新宋体"/>
                <w:b/>
                <w:bCs/>
                <w:sz w:val="28"/>
                <w:szCs w:val="28"/>
              </w:rPr>
            </w:pPr>
            <w:r>
              <w:rPr>
                <w:rFonts w:hint="eastAsia" w:hAnsi="新宋体" w:eastAsia="新宋体"/>
                <w:b/>
                <w:bCs/>
                <w:sz w:val="28"/>
                <w:szCs w:val="28"/>
                <w:lang w:eastAsia="zh-CN"/>
              </w:rPr>
              <w:t>报名时间</w:t>
            </w:r>
            <w:r>
              <w:rPr>
                <w:rFonts w:hAnsi="新宋体" w:eastAsia="新宋体"/>
                <w:b/>
                <w:bCs/>
                <w:sz w:val="28"/>
                <w:szCs w:val="28"/>
              </w:rPr>
              <w:t>：</w:t>
            </w:r>
            <w:r>
              <w:rPr>
                <w:rFonts w:hint="eastAsia" w:hAnsi="新宋体" w:eastAsia="新宋体"/>
                <w:b/>
                <w:bCs/>
                <w:sz w:val="28"/>
                <w:szCs w:val="28"/>
                <w:lang w:val="en-US" w:eastAsia="zh-CN"/>
              </w:rPr>
              <w:t xml:space="preserve">    </w:t>
            </w:r>
            <w:r>
              <w:rPr>
                <w:rFonts w:hAnsi="新宋体" w:eastAsia="新宋体"/>
                <w:b/>
                <w:bCs/>
                <w:sz w:val="28"/>
                <w:szCs w:val="28"/>
              </w:rPr>
              <w:t>年</w:t>
            </w:r>
            <w:r>
              <w:rPr>
                <w:rFonts w:hint="eastAsia" w:hAnsi="新宋体" w:eastAsia="新宋体"/>
                <w:b/>
                <w:bCs/>
                <w:sz w:val="28"/>
                <w:szCs w:val="28"/>
              </w:rPr>
              <w:t xml:space="preserve"> </w:t>
            </w:r>
            <w:r>
              <w:rPr>
                <w:rFonts w:hint="eastAsia" w:hAnsi="新宋体" w:eastAsia="新宋体"/>
                <w:b/>
                <w:bCs/>
                <w:sz w:val="28"/>
                <w:szCs w:val="28"/>
                <w:lang w:val="en-US" w:eastAsia="zh-CN"/>
              </w:rPr>
              <w:t xml:space="preserve">  </w:t>
            </w:r>
            <w:r>
              <w:rPr>
                <w:rFonts w:hint="eastAsia" w:hAnsi="新宋体" w:eastAsia="新宋体"/>
                <w:b/>
                <w:bCs/>
                <w:sz w:val="28"/>
                <w:szCs w:val="28"/>
              </w:rPr>
              <w:t xml:space="preserve"> </w:t>
            </w:r>
            <w:r>
              <w:rPr>
                <w:rFonts w:hAnsi="新宋体" w:eastAsia="新宋体"/>
                <w:b/>
                <w:bCs/>
                <w:sz w:val="28"/>
                <w:szCs w:val="28"/>
              </w:rPr>
              <w:t>月</w:t>
            </w:r>
            <w:r>
              <w:rPr>
                <w:rFonts w:hint="eastAsia" w:hAnsi="新宋体" w:eastAsia="新宋体"/>
                <w:b/>
                <w:bCs/>
                <w:sz w:val="28"/>
                <w:szCs w:val="28"/>
              </w:rPr>
              <w:t xml:space="preserve"> </w:t>
            </w:r>
            <w:r>
              <w:rPr>
                <w:rFonts w:hint="eastAsia" w:hAnsi="新宋体" w:eastAsia="新宋体"/>
                <w:b/>
                <w:bCs/>
                <w:sz w:val="28"/>
                <w:szCs w:val="28"/>
                <w:lang w:val="en-US" w:eastAsia="zh-CN"/>
              </w:rPr>
              <w:t xml:space="preserve"> </w:t>
            </w:r>
            <w:r>
              <w:rPr>
                <w:rFonts w:hint="eastAsia" w:hAnsi="新宋体" w:eastAsia="新宋体"/>
                <w:b/>
                <w:bCs/>
                <w:sz w:val="28"/>
                <w:szCs w:val="28"/>
              </w:rPr>
              <w:t xml:space="preserve"> </w:t>
            </w:r>
            <w:r>
              <w:rPr>
                <w:rFonts w:hint="eastAsia" w:hAnsi="新宋体" w:eastAsia="新宋体"/>
                <w:b/>
                <w:bCs/>
                <w:sz w:val="28"/>
                <w:szCs w:val="28"/>
                <w:lang w:val="en-US" w:eastAsia="zh-CN"/>
              </w:rPr>
              <w:t xml:space="preserve"> </w:t>
            </w:r>
            <w:r>
              <w:rPr>
                <w:rFonts w:hAnsi="新宋体" w:eastAsia="新宋体"/>
                <w:b/>
                <w:bCs/>
                <w:sz w:val="28"/>
                <w:szCs w:val="28"/>
              </w:rPr>
              <w:t>日</w:t>
            </w:r>
          </w:p>
        </w:tc>
      </w:tr>
    </w:tbl>
    <w:p w14:paraId="6C9AA1E9">
      <w:pPr>
        <w:spacing w:line="360" w:lineRule="auto"/>
        <w:ind w:left="969" w:hanging="968" w:hangingChars="346"/>
        <w:jc w:val="left"/>
        <w:rPr>
          <w:sz w:val="28"/>
          <w:szCs w:val="28"/>
        </w:rPr>
      </w:pPr>
    </w:p>
    <w:p w14:paraId="731C8E92"/>
    <w:p w14:paraId="59306CE8">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imes New Roman" w:hAnsi="Times New Roman" w:eastAsia="方正小标宋_GBK" w:cs="方正小标宋_GBK"/>
          <w:sz w:val="52"/>
          <w:szCs w:val="52"/>
          <w:lang w:eastAsia="zh-CN"/>
        </w:rPr>
      </w:pPr>
    </w:p>
    <w:p w14:paraId="706FC0EE">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imes New Roman" w:hAnsi="Times New Roman" w:eastAsia="方正小标宋_GBK" w:cs="方正小标宋_GBK"/>
          <w:sz w:val="52"/>
          <w:szCs w:val="52"/>
          <w:lang w:eastAsia="zh-CN"/>
        </w:rPr>
      </w:pPr>
    </w:p>
    <w:p w14:paraId="22A528A6">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imes New Roman" w:hAnsi="Times New Roman" w:eastAsia="方正小标宋_GBK" w:cs="方正小标宋_GBK"/>
          <w:sz w:val="52"/>
          <w:szCs w:val="52"/>
          <w:lang w:eastAsia="zh-CN"/>
        </w:rPr>
      </w:pPr>
    </w:p>
    <w:p w14:paraId="181C771F">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imes New Roman" w:hAnsi="Times New Roman" w:eastAsia="方正小标宋_GBK" w:cs="方正小标宋_GBK"/>
          <w:sz w:val="52"/>
          <w:szCs w:val="52"/>
          <w:lang w:eastAsia="zh-CN"/>
        </w:rPr>
      </w:pPr>
    </w:p>
    <w:p w14:paraId="5F96C19C">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imes New Roman" w:hAnsi="Times New Roman" w:eastAsia="方正小标宋_GBK" w:cs="方正小标宋_GBK"/>
          <w:sz w:val="52"/>
          <w:szCs w:val="52"/>
          <w:lang w:eastAsia="zh-CN"/>
        </w:rPr>
      </w:pPr>
    </w:p>
    <w:p w14:paraId="7F5F1D32">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imes New Roman" w:hAnsi="Times New Roman" w:eastAsia="方正小标宋_GBK" w:cs="方正小标宋_GBK"/>
          <w:sz w:val="52"/>
          <w:szCs w:val="52"/>
          <w:lang w:eastAsia="zh-CN"/>
        </w:rPr>
      </w:pPr>
      <w:bookmarkStart w:id="45" w:name="_GoBack"/>
      <w:bookmarkEnd w:id="45"/>
      <w:r>
        <w:rPr>
          <w:rFonts w:hint="eastAsia" w:ascii="Times New Roman" w:hAnsi="Times New Roman" w:eastAsia="方正小标宋_GBK" w:cs="方正小标宋_GBK"/>
          <w:sz w:val="52"/>
          <w:szCs w:val="52"/>
          <w:lang w:eastAsia="zh-CN"/>
        </w:rPr>
        <w:t>昆明市世保安全服务有限责任公司选聘</w:t>
      </w:r>
    </w:p>
    <w:p w14:paraId="1630195E">
      <w:pPr>
        <w:jc w:val="center"/>
        <w:rPr>
          <w:rFonts w:hint="eastAsia" w:hAnsi="宋体" w:cs="仿宋"/>
          <w:b/>
          <w:sz w:val="52"/>
          <w:szCs w:val="52"/>
        </w:rPr>
      </w:pPr>
      <w:r>
        <w:rPr>
          <w:rFonts w:hint="eastAsia" w:ascii="Times New Roman" w:hAnsi="Times New Roman" w:eastAsia="方正小标宋_GBK" w:cs="方正小标宋_GBK"/>
          <w:sz w:val="52"/>
          <w:szCs w:val="52"/>
          <w:lang w:val="en-US" w:eastAsia="zh-CN"/>
        </w:rPr>
        <w:t>大型活动</w:t>
      </w:r>
      <w:r>
        <w:rPr>
          <w:rFonts w:hint="eastAsia" w:ascii="Times New Roman" w:eastAsia="方正小标宋_GBK" w:cs="方正小标宋_GBK"/>
          <w:sz w:val="52"/>
          <w:szCs w:val="52"/>
          <w:lang w:val="en-US" w:eastAsia="zh-CN"/>
        </w:rPr>
        <w:t>搜爆犬服务</w:t>
      </w:r>
      <w:r>
        <w:rPr>
          <w:rFonts w:hint="eastAsia" w:ascii="Times New Roman" w:hAnsi="Times New Roman" w:eastAsia="方正小标宋_GBK" w:cs="方正小标宋_GBK"/>
          <w:sz w:val="52"/>
          <w:szCs w:val="52"/>
          <w:lang w:val="en-US" w:eastAsia="zh-CN"/>
        </w:rPr>
        <w:t>入围供应商</w:t>
      </w:r>
      <w:r>
        <w:rPr>
          <w:rFonts w:hint="eastAsia" w:ascii="Times New Roman" w:hAnsi="Times New Roman" w:eastAsia="方正小标宋_GBK" w:cs="方正小标宋_GBK"/>
          <w:sz w:val="52"/>
          <w:szCs w:val="52"/>
        </w:rPr>
        <w:t>项目</w:t>
      </w:r>
    </w:p>
    <w:p w14:paraId="38152BF7">
      <w:pPr>
        <w:spacing w:line="460" w:lineRule="exact"/>
        <w:ind w:firstLine="437"/>
        <w:rPr>
          <w:rFonts w:hAnsi="宋体"/>
          <w:szCs w:val="21"/>
        </w:rPr>
      </w:pPr>
    </w:p>
    <w:p w14:paraId="452EA261">
      <w:pPr>
        <w:spacing w:line="540" w:lineRule="exact"/>
        <w:rPr>
          <w:rFonts w:hAnsi="宋体"/>
          <w:szCs w:val="21"/>
        </w:rPr>
      </w:pPr>
    </w:p>
    <w:p w14:paraId="42F05FA7">
      <w:pPr>
        <w:spacing w:line="540" w:lineRule="exact"/>
        <w:rPr>
          <w:rFonts w:hAnsi="宋体"/>
          <w:szCs w:val="21"/>
        </w:rPr>
      </w:pPr>
    </w:p>
    <w:p w14:paraId="21D801F2">
      <w:pPr>
        <w:spacing w:line="540" w:lineRule="exact"/>
        <w:rPr>
          <w:rFonts w:hint="eastAsia" w:hAnsi="宋体"/>
          <w:szCs w:val="21"/>
        </w:rPr>
      </w:pPr>
    </w:p>
    <w:p w14:paraId="071E9D84">
      <w:pPr>
        <w:spacing w:line="540" w:lineRule="exact"/>
        <w:rPr>
          <w:rFonts w:hint="eastAsia" w:hAnsi="宋体"/>
          <w:szCs w:val="21"/>
        </w:rPr>
      </w:pPr>
    </w:p>
    <w:p w14:paraId="7905F07A">
      <w:pPr>
        <w:spacing w:line="360" w:lineRule="auto"/>
        <w:jc w:val="center"/>
        <w:rPr>
          <w:rFonts w:hint="eastAsia" w:hAnsi="宋体"/>
          <w:b/>
          <w:sz w:val="72"/>
          <w:szCs w:val="72"/>
        </w:rPr>
      </w:pPr>
    </w:p>
    <w:p w14:paraId="1EE5C84F">
      <w:pPr>
        <w:spacing w:line="360" w:lineRule="auto"/>
        <w:jc w:val="center"/>
        <w:rPr>
          <w:rFonts w:hAnsi="宋体"/>
          <w:b/>
          <w:sz w:val="72"/>
          <w:szCs w:val="72"/>
        </w:rPr>
      </w:pPr>
      <w:r>
        <w:rPr>
          <w:rFonts w:hint="eastAsia" w:hAnsi="宋体"/>
          <w:b/>
          <w:sz w:val="72"/>
          <w:szCs w:val="72"/>
          <w:lang w:eastAsia="zh-CN"/>
        </w:rPr>
        <w:t>谈判</w:t>
      </w:r>
      <w:r>
        <w:rPr>
          <w:rFonts w:hint="eastAsia" w:hAnsi="宋体"/>
          <w:b/>
          <w:sz w:val="72"/>
          <w:szCs w:val="72"/>
        </w:rPr>
        <w:t>响应文件</w:t>
      </w:r>
    </w:p>
    <w:p w14:paraId="73F923CD">
      <w:pPr>
        <w:spacing w:line="540" w:lineRule="exact"/>
        <w:ind w:firstLine="437"/>
        <w:rPr>
          <w:rFonts w:hAnsi="宋体"/>
          <w:szCs w:val="21"/>
        </w:rPr>
      </w:pPr>
    </w:p>
    <w:p w14:paraId="067C8A38">
      <w:pPr>
        <w:spacing w:line="540" w:lineRule="exact"/>
        <w:ind w:firstLine="437"/>
        <w:rPr>
          <w:rFonts w:hAnsi="宋体"/>
          <w:szCs w:val="21"/>
        </w:rPr>
      </w:pPr>
    </w:p>
    <w:p w14:paraId="6824999A">
      <w:pPr>
        <w:spacing w:line="540" w:lineRule="exact"/>
        <w:ind w:firstLine="437"/>
        <w:rPr>
          <w:rFonts w:hAnsi="宋体"/>
          <w:szCs w:val="21"/>
        </w:rPr>
      </w:pPr>
    </w:p>
    <w:p w14:paraId="5BD76F9C">
      <w:pPr>
        <w:spacing w:line="540" w:lineRule="exact"/>
        <w:ind w:firstLine="437"/>
        <w:rPr>
          <w:rFonts w:hAnsi="宋体"/>
          <w:szCs w:val="21"/>
        </w:rPr>
      </w:pPr>
    </w:p>
    <w:p w14:paraId="421B21E6">
      <w:pPr>
        <w:spacing w:line="540" w:lineRule="exact"/>
        <w:ind w:firstLine="437"/>
        <w:rPr>
          <w:rFonts w:hAnsi="宋体"/>
          <w:szCs w:val="21"/>
        </w:rPr>
      </w:pPr>
    </w:p>
    <w:p w14:paraId="75744D08">
      <w:pPr>
        <w:spacing w:line="540" w:lineRule="exact"/>
        <w:ind w:firstLine="437"/>
        <w:rPr>
          <w:rFonts w:hAnsi="宋体"/>
          <w:szCs w:val="21"/>
        </w:rPr>
      </w:pPr>
    </w:p>
    <w:p w14:paraId="5482CEDF">
      <w:pPr>
        <w:spacing w:line="540" w:lineRule="exact"/>
        <w:rPr>
          <w:rFonts w:hAnsi="宋体"/>
          <w:szCs w:val="21"/>
        </w:rPr>
      </w:pPr>
    </w:p>
    <w:p w14:paraId="5F4DACA5">
      <w:pPr>
        <w:spacing w:line="360" w:lineRule="auto"/>
        <w:ind w:firstLine="437"/>
        <w:rPr>
          <w:rFonts w:hAnsi="宋体"/>
          <w:sz w:val="30"/>
          <w:szCs w:val="30"/>
        </w:rPr>
      </w:pPr>
      <w:r>
        <w:rPr>
          <w:rFonts w:hint="eastAsia" w:hAnsi="宋体"/>
          <w:sz w:val="30"/>
          <w:szCs w:val="30"/>
          <w:lang w:eastAsia="zh-CN"/>
        </w:rPr>
        <w:t>供应商</w:t>
      </w:r>
      <w:r>
        <w:rPr>
          <w:rFonts w:hint="eastAsia" w:hAnsi="宋体"/>
          <w:sz w:val="30"/>
          <w:szCs w:val="30"/>
        </w:rPr>
        <w:t>（</w:t>
      </w:r>
      <w:r>
        <w:rPr>
          <w:rFonts w:hint="eastAsia" w:hAnsi="宋体"/>
          <w:sz w:val="30"/>
          <w:szCs w:val="30"/>
          <w:lang w:eastAsia="zh-CN"/>
        </w:rPr>
        <w:t>盖章</w:t>
      </w:r>
      <w:r>
        <w:rPr>
          <w:rFonts w:hint="eastAsia" w:hAnsi="宋体"/>
          <w:sz w:val="30"/>
          <w:szCs w:val="30"/>
        </w:rPr>
        <w:t>）:</w:t>
      </w:r>
      <w:r>
        <w:rPr>
          <w:rFonts w:hint="eastAsia" w:hAnsi="宋体"/>
          <w:sz w:val="30"/>
          <w:szCs w:val="30"/>
          <w:u w:val="single"/>
        </w:rPr>
        <w:t xml:space="preserve">                       </w:t>
      </w:r>
    </w:p>
    <w:p w14:paraId="767A1C40">
      <w:pPr>
        <w:spacing w:line="360" w:lineRule="auto"/>
        <w:ind w:firstLine="437"/>
        <w:rPr>
          <w:rFonts w:ascii="宋体" w:hAnsi="宋体" w:eastAsia="宋体" w:cs="Times New Roman"/>
          <w:sz w:val="30"/>
          <w:szCs w:val="30"/>
        </w:rPr>
      </w:pPr>
      <w:r>
        <w:rPr>
          <w:rFonts w:ascii="宋体" w:hAnsi="宋体" w:eastAsia="宋体" w:cs="Times New Roman"/>
          <w:sz w:val="30"/>
          <w:szCs w:val="30"/>
        </w:rPr>
        <w:t>法定代表人</w:t>
      </w:r>
      <w:r>
        <w:rPr>
          <w:rFonts w:hint="eastAsia" w:ascii="宋体" w:hAnsi="宋体" w:eastAsia="宋体" w:cs="Times New Roman"/>
          <w:sz w:val="30"/>
          <w:szCs w:val="30"/>
          <w:lang w:eastAsia="zh-CN"/>
        </w:rPr>
        <w:t>或授权委托人</w:t>
      </w:r>
      <w:r>
        <w:rPr>
          <w:rFonts w:ascii="宋体" w:hAnsi="宋体" w:eastAsia="宋体" w:cs="Times New Roman"/>
          <w:sz w:val="30"/>
          <w:szCs w:val="30"/>
        </w:rPr>
        <w:t>（</w:t>
      </w:r>
      <w:r>
        <w:rPr>
          <w:rFonts w:hint="eastAsia" w:ascii="宋体" w:hAnsi="宋体" w:eastAsia="宋体" w:cs="Times New Roman"/>
          <w:sz w:val="30"/>
          <w:szCs w:val="30"/>
          <w:lang w:eastAsia="zh-CN"/>
        </w:rPr>
        <w:t>签字或盖章</w:t>
      </w:r>
      <w:r>
        <w:rPr>
          <w:rFonts w:ascii="宋体" w:hAnsi="宋体" w:eastAsia="宋体" w:cs="Times New Roman"/>
          <w:sz w:val="30"/>
          <w:szCs w:val="30"/>
        </w:rPr>
        <w:t>）</w:t>
      </w:r>
      <w:r>
        <w:rPr>
          <w:rFonts w:hint="eastAsia" w:ascii="宋体" w:hAnsi="宋体" w:eastAsia="宋体" w:cs="Times New Roman"/>
          <w:sz w:val="30"/>
          <w:szCs w:val="30"/>
        </w:rPr>
        <w:t xml:space="preserve">:  </w:t>
      </w:r>
      <w:r>
        <w:rPr>
          <w:rFonts w:hint="eastAsia" w:ascii="宋体" w:hAnsi="宋体" w:eastAsia="宋体" w:cs="Times New Roman"/>
          <w:sz w:val="30"/>
          <w:szCs w:val="30"/>
          <w:u w:val="single"/>
        </w:rPr>
        <w:t xml:space="preserve">            </w:t>
      </w:r>
      <w:r>
        <w:rPr>
          <w:rFonts w:hint="eastAsia" w:ascii="宋体" w:hAnsi="宋体" w:eastAsia="宋体" w:cs="Times New Roman"/>
          <w:sz w:val="30"/>
          <w:szCs w:val="30"/>
        </w:rPr>
        <w:t xml:space="preserve">         </w:t>
      </w:r>
    </w:p>
    <w:p w14:paraId="26C920B2">
      <w:pPr>
        <w:spacing w:line="360" w:lineRule="auto"/>
        <w:ind w:firstLine="437"/>
        <w:rPr>
          <w:rFonts w:hint="eastAsia" w:ascii="宋体" w:hAnsi="宋体" w:eastAsia="宋体" w:cs="Times New Roman"/>
          <w:sz w:val="30"/>
          <w:szCs w:val="30"/>
        </w:rPr>
      </w:pPr>
      <w:r>
        <w:rPr>
          <w:rFonts w:hint="eastAsia" w:ascii="宋体" w:hAnsi="宋体" w:eastAsia="宋体" w:cs="Times New Roman"/>
          <w:sz w:val="30"/>
          <w:szCs w:val="30"/>
        </w:rPr>
        <w:t>日期：</w:t>
      </w:r>
      <w:r>
        <w:rPr>
          <w:rFonts w:hint="eastAsia" w:ascii="宋体" w:hAnsi="宋体" w:eastAsia="宋体" w:cs="Times New Roman"/>
          <w:sz w:val="30"/>
          <w:szCs w:val="30"/>
          <w:u w:val="single"/>
        </w:rPr>
        <w:t xml:space="preserve">        </w:t>
      </w:r>
      <w:r>
        <w:rPr>
          <w:rFonts w:hint="eastAsia" w:ascii="宋体" w:hAnsi="宋体" w:eastAsia="宋体" w:cs="Times New Roman"/>
          <w:sz w:val="30"/>
          <w:szCs w:val="30"/>
        </w:rPr>
        <w:t>年</w:t>
      </w:r>
      <w:r>
        <w:rPr>
          <w:rFonts w:hint="eastAsia" w:ascii="宋体" w:hAnsi="宋体" w:eastAsia="宋体" w:cs="Times New Roman"/>
          <w:sz w:val="30"/>
          <w:szCs w:val="30"/>
          <w:u w:val="single"/>
        </w:rPr>
        <w:t xml:space="preserve">      </w:t>
      </w:r>
      <w:r>
        <w:rPr>
          <w:rFonts w:hint="eastAsia" w:ascii="宋体" w:hAnsi="宋体" w:eastAsia="宋体" w:cs="Times New Roman"/>
          <w:sz w:val="30"/>
          <w:szCs w:val="30"/>
        </w:rPr>
        <w:t>月</w:t>
      </w:r>
      <w:r>
        <w:rPr>
          <w:rFonts w:hint="eastAsia" w:ascii="宋体" w:hAnsi="宋体" w:eastAsia="宋体" w:cs="Times New Roman"/>
          <w:sz w:val="30"/>
          <w:szCs w:val="30"/>
          <w:u w:val="single"/>
        </w:rPr>
        <w:t xml:space="preserve">      </w:t>
      </w:r>
      <w:r>
        <w:rPr>
          <w:rFonts w:hint="eastAsia" w:ascii="宋体" w:hAnsi="宋体" w:eastAsia="宋体" w:cs="Times New Roman"/>
          <w:sz w:val="30"/>
          <w:szCs w:val="30"/>
        </w:rPr>
        <w:t>日</w:t>
      </w:r>
    </w:p>
    <w:p w14:paraId="2D5458CB">
      <w:pPr>
        <w:adjustRightInd w:val="0"/>
        <w:snapToGrid w:val="0"/>
        <w:spacing w:before="0" w:after="0" w:line="360" w:lineRule="auto"/>
        <w:jc w:val="center"/>
        <w:outlineLvl w:val="0"/>
        <w:rPr>
          <w:rFonts w:hint="eastAsia" w:ascii="黑体" w:hAnsi="黑体" w:eastAsia="黑体" w:cs="黑体"/>
          <w:sz w:val="32"/>
          <w:szCs w:val="32"/>
          <w:lang w:val="zh-CN"/>
        </w:rPr>
      </w:pPr>
      <w:r>
        <w:rPr>
          <w:rFonts w:ascii="宋体" w:hAnsi="宋体" w:eastAsia="宋体" w:cs="Times New Roman"/>
          <w:sz w:val="30"/>
          <w:szCs w:val="30"/>
          <w:lang w:val="zh-CN"/>
        </w:rPr>
        <w:br w:type="page"/>
      </w:r>
      <w:bookmarkStart w:id="0" w:name="_Toc14016"/>
      <w:bookmarkStart w:id="1" w:name="_Toc15242792"/>
      <w:bookmarkStart w:id="2" w:name="_Toc235746679"/>
      <w:bookmarkStart w:id="3" w:name="_Toc19820102"/>
      <w:bookmarkStart w:id="4" w:name="_Toc211345394"/>
      <w:r>
        <w:rPr>
          <w:rFonts w:hint="eastAsia" w:ascii="黑体" w:hAnsi="黑体" w:eastAsia="黑体" w:cs="黑体"/>
          <w:sz w:val="32"/>
          <w:szCs w:val="32"/>
          <w:lang w:val="zh-CN"/>
        </w:rPr>
        <w:t>一、谈判报价部分格式</w:t>
      </w:r>
      <w:bookmarkEnd w:id="0"/>
      <w:bookmarkEnd w:id="1"/>
      <w:bookmarkEnd w:id="2"/>
      <w:bookmarkEnd w:id="3"/>
      <w:bookmarkEnd w:id="4"/>
    </w:p>
    <w:p w14:paraId="44E3BD7E">
      <w:pPr>
        <w:pStyle w:val="2"/>
        <w:adjustRightInd w:val="0"/>
        <w:snapToGrid w:val="0"/>
        <w:spacing w:before="0" w:after="0" w:line="360" w:lineRule="auto"/>
        <w:ind w:firstLine="0"/>
        <w:jc w:val="center"/>
      </w:pPr>
      <w:bookmarkStart w:id="5" w:name="_Toc260127888"/>
      <w:bookmarkStart w:id="6" w:name="_Toc224363922"/>
      <w:bookmarkStart w:id="7" w:name="_Toc217185633"/>
      <w:bookmarkStart w:id="8" w:name="_Toc235746680"/>
      <w:bookmarkStart w:id="9" w:name="_Toc241805276"/>
      <w:bookmarkStart w:id="10" w:name="_Toc176848891"/>
      <w:bookmarkStart w:id="11" w:name="_Toc216755822"/>
      <w:r>
        <w:rPr>
          <w:rFonts w:hint="eastAsia"/>
          <w:lang w:eastAsia="zh-CN"/>
        </w:rPr>
        <w:t>报价</w:t>
      </w:r>
      <w:r>
        <w:t>一览表</w:t>
      </w:r>
      <w:bookmarkEnd w:id="5"/>
      <w:bookmarkEnd w:id="6"/>
      <w:bookmarkEnd w:id="7"/>
      <w:bookmarkEnd w:id="8"/>
      <w:bookmarkEnd w:id="9"/>
      <w:bookmarkEnd w:id="10"/>
    </w:p>
    <w:p w14:paraId="3BDE5776">
      <w:pPr>
        <w:spacing w:line="360" w:lineRule="auto"/>
        <w:rPr>
          <w:rFonts w:hint="default" w:eastAsia="宋体"/>
          <w:szCs w:val="21"/>
          <w:lang w:val="en-US" w:eastAsia="zh-CN"/>
        </w:rPr>
      </w:pPr>
      <w:r>
        <w:rPr>
          <w:rFonts w:hint="eastAsia"/>
          <w:szCs w:val="21"/>
        </w:rPr>
        <w:t>项目名称：</w:t>
      </w:r>
      <w:r>
        <w:rPr>
          <w:rFonts w:hint="eastAsia"/>
          <w:szCs w:val="21"/>
          <w:u w:val="single"/>
          <w:lang w:val="en-US" w:eastAsia="zh-CN"/>
        </w:rPr>
        <w:t xml:space="preserve"> 昆明市世保安全服务有限责任公司选聘大型活动搜爆犬服务入围供应商项目</w:t>
      </w:r>
    </w:p>
    <w:tbl>
      <w:tblPr>
        <w:tblStyle w:val="13"/>
        <w:tblW w:w="97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831"/>
        <w:gridCol w:w="2666"/>
        <w:gridCol w:w="3869"/>
        <w:gridCol w:w="2363"/>
      </w:tblGrid>
      <w:tr w14:paraId="28F47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80" w:hRule="exact"/>
          <w:jc w:val="center"/>
        </w:trPr>
        <w:tc>
          <w:tcPr>
            <w:tcW w:w="831" w:type="dxa"/>
            <w:shd w:val="clear" w:color="auto" w:fill="FFFFFF"/>
            <w:noWrap w:val="0"/>
            <w:vAlign w:val="center"/>
          </w:tcPr>
          <w:p w14:paraId="54236A0F">
            <w:pPr>
              <w:wordWrap w:val="0"/>
              <w:spacing w:line="276" w:lineRule="auto"/>
              <w:jc w:val="center"/>
              <w:rPr>
                <w:rFonts w:hint="eastAsia" w:hAnsi="宋体"/>
                <w:szCs w:val="21"/>
              </w:rPr>
            </w:pPr>
            <w:r>
              <w:rPr>
                <w:rFonts w:hint="eastAsia" w:hAnsi="宋体"/>
                <w:szCs w:val="21"/>
              </w:rPr>
              <w:t>序号</w:t>
            </w:r>
          </w:p>
        </w:tc>
        <w:tc>
          <w:tcPr>
            <w:tcW w:w="2666" w:type="dxa"/>
            <w:shd w:val="clear" w:color="auto" w:fill="FFFFFF"/>
            <w:noWrap w:val="0"/>
            <w:vAlign w:val="center"/>
          </w:tcPr>
          <w:p w14:paraId="4BAE2875">
            <w:pPr>
              <w:wordWrap w:val="0"/>
              <w:spacing w:line="276" w:lineRule="auto"/>
              <w:jc w:val="center"/>
              <w:rPr>
                <w:rFonts w:hint="eastAsia" w:hAnsi="宋体"/>
                <w:szCs w:val="21"/>
              </w:rPr>
            </w:pPr>
            <w:r>
              <w:rPr>
                <w:rFonts w:hint="eastAsia" w:hAnsi="宋体"/>
                <w:szCs w:val="21"/>
              </w:rPr>
              <w:t>开标内容</w:t>
            </w:r>
          </w:p>
        </w:tc>
        <w:tc>
          <w:tcPr>
            <w:tcW w:w="3869" w:type="dxa"/>
            <w:shd w:val="clear" w:color="auto" w:fill="FFFFFF"/>
            <w:noWrap w:val="0"/>
            <w:vAlign w:val="center"/>
          </w:tcPr>
          <w:p w14:paraId="291CC552">
            <w:pPr>
              <w:wordWrap w:val="0"/>
              <w:spacing w:line="276" w:lineRule="auto"/>
              <w:jc w:val="center"/>
              <w:rPr>
                <w:rFonts w:hint="eastAsia" w:hAnsi="宋体"/>
                <w:szCs w:val="21"/>
              </w:rPr>
            </w:pPr>
            <w:r>
              <w:rPr>
                <w:rFonts w:hint="eastAsia" w:hAnsi="宋体"/>
                <w:szCs w:val="21"/>
                <w:lang w:eastAsia="zh-CN"/>
              </w:rPr>
              <w:t>供应商</w:t>
            </w:r>
            <w:r>
              <w:rPr>
                <w:rFonts w:hint="eastAsia" w:hAnsi="宋体"/>
                <w:szCs w:val="21"/>
              </w:rPr>
              <w:t>填写</w:t>
            </w:r>
          </w:p>
        </w:tc>
        <w:tc>
          <w:tcPr>
            <w:tcW w:w="2363" w:type="dxa"/>
            <w:shd w:val="clear" w:color="auto" w:fill="FFFFFF"/>
            <w:noWrap w:val="0"/>
            <w:vAlign w:val="center"/>
          </w:tcPr>
          <w:p w14:paraId="0E42FAA8">
            <w:pPr>
              <w:wordWrap w:val="0"/>
              <w:spacing w:line="276" w:lineRule="auto"/>
              <w:jc w:val="center"/>
              <w:rPr>
                <w:rFonts w:hint="eastAsia" w:hAnsi="宋体"/>
                <w:szCs w:val="21"/>
              </w:rPr>
            </w:pPr>
            <w:r>
              <w:rPr>
                <w:rFonts w:hint="eastAsia" w:hAnsi="宋体"/>
                <w:szCs w:val="21"/>
              </w:rPr>
              <w:t>备  注</w:t>
            </w:r>
          </w:p>
        </w:tc>
      </w:tr>
      <w:tr w14:paraId="5652B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531" w:hRule="exact"/>
          <w:jc w:val="center"/>
        </w:trPr>
        <w:tc>
          <w:tcPr>
            <w:tcW w:w="831" w:type="dxa"/>
            <w:shd w:val="clear" w:color="auto" w:fill="FFFFFF"/>
            <w:noWrap w:val="0"/>
            <w:vAlign w:val="center"/>
          </w:tcPr>
          <w:p w14:paraId="784CCF55">
            <w:pPr>
              <w:wordWrap w:val="0"/>
              <w:spacing w:line="276" w:lineRule="auto"/>
              <w:jc w:val="center"/>
              <w:rPr>
                <w:rFonts w:hint="eastAsia" w:hAnsi="宋体"/>
                <w:szCs w:val="21"/>
              </w:rPr>
            </w:pPr>
            <w:r>
              <w:rPr>
                <w:rFonts w:hint="eastAsia" w:hAnsi="宋体"/>
                <w:szCs w:val="21"/>
              </w:rPr>
              <w:t>1</w:t>
            </w:r>
          </w:p>
        </w:tc>
        <w:tc>
          <w:tcPr>
            <w:tcW w:w="2666" w:type="dxa"/>
            <w:shd w:val="clear" w:color="auto" w:fill="FFFFFF"/>
            <w:noWrap w:val="0"/>
            <w:vAlign w:val="center"/>
          </w:tcPr>
          <w:p w14:paraId="45C8A2EB">
            <w:pPr>
              <w:wordWrap w:val="0"/>
              <w:spacing w:line="276" w:lineRule="auto"/>
              <w:jc w:val="center"/>
              <w:rPr>
                <w:rFonts w:hint="eastAsia" w:hAnsi="宋体"/>
                <w:szCs w:val="21"/>
              </w:rPr>
            </w:pPr>
            <w:r>
              <w:rPr>
                <w:rFonts w:hint="eastAsia" w:hAnsi="宋体"/>
                <w:szCs w:val="21"/>
              </w:rPr>
              <w:t>单价报价（</w:t>
            </w:r>
            <w:r>
              <w:rPr>
                <w:rFonts w:hint="eastAsia" w:hAnsi="宋体"/>
                <w:szCs w:val="21"/>
                <w:lang w:val="en-US" w:eastAsia="zh-CN"/>
              </w:rPr>
              <w:t>1人1犬</w:t>
            </w:r>
            <w:r>
              <w:rPr>
                <w:rFonts w:hint="eastAsia" w:hAnsi="宋体"/>
                <w:szCs w:val="21"/>
              </w:rPr>
              <w:t>，含税）</w:t>
            </w:r>
          </w:p>
        </w:tc>
        <w:tc>
          <w:tcPr>
            <w:tcW w:w="3869" w:type="dxa"/>
            <w:shd w:val="clear" w:color="auto" w:fill="FFFFFF"/>
            <w:noWrap w:val="0"/>
            <w:vAlign w:val="center"/>
          </w:tcPr>
          <w:p w14:paraId="09FDB567">
            <w:pPr>
              <w:wordWrap w:val="0"/>
              <w:spacing w:line="360" w:lineRule="auto"/>
              <w:rPr>
                <w:rFonts w:hint="default" w:hAnsi="宋体"/>
                <w:szCs w:val="21"/>
                <w:lang w:val="en-US" w:eastAsia="zh-CN"/>
              </w:rPr>
            </w:pPr>
            <w:r>
              <w:rPr>
                <w:rFonts w:hint="eastAsia" w:hAnsi="宋体"/>
                <w:szCs w:val="21"/>
                <w:u w:val="single"/>
                <w:lang w:val="en-US" w:eastAsia="zh-CN"/>
              </w:rPr>
              <w:t xml:space="preserve">            </w:t>
            </w:r>
            <w:r>
              <w:rPr>
                <w:rFonts w:hint="eastAsia" w:hAnsi="宋体"/>
                <w:szCs w:val="21"/>
                <w:lang w:val="en-US" w:eastAsia="zh-CN"/>
              </w:rPr>
              <w:t>元/天</w:t>
            </w:r>
          </w:p>
        </w:tc>
        <w:tc>
          <w:tcPr>
            <w:tcW w:w="2363" w:type="dxa"/>
            <w:shd w:val="clear" w:color="auto" w:fill="FFFFFF"/>
            <w:noWrap w:val="0"/>
            <w:vAlign w:val="center"/>
          </w:tcPr>
          <w:p w14:paraId="323809C2">
            <w:pPr>
              <w:wordWrap w:val="0"/>
              <w:spacing w:line="276" w:lineRule="auto"/>
              <w:jc w:val="center"/>
              <w:rPr>
                <w:rFonts w:hint="eastAsia" w:hAnsi="宋体"/>
                <w:szCs w:val="21"/>
              </w:rPr>
            </w:pPr>
            <w:r>
              <w:rPr>
                <w:rFonts w:hint="eastAsia" w:hAnsi="宋体"/>
                <w:szCs w:val="21"/>
              </w:rPr>
              <w:t>报价最高限价（1人1犬）：2200元/天</w:t>
            </w:r>
          </w:p>
        </w:tc>
      </w:tr>
      <w:tr w14:paraId="14186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30" w:hRule="exact"/>
          <w:jc w:val="center"/>
        </w:trPr>
        <w:tc>
          <w:tcPr>
            <w:tcW w:w="831" w:type="dxa"/>
            <w:shd w:val="clear" w:color="auto" w:fill="FFFFFF"/>
            <w:noWrap w:val="0"/>
            <w:vAlign w:val="center"/>
          </w:tcPr>
          <w:p w14:paraId="35D769A5">
            <w:pPr>
              <w:wordWrap w:val="0"/>
              <w:spacing w:line="276" w:lineRule="auto"/>
              <w:jc w:val="center"/>
              <w:rPr>
                <w:rFonts w:hint="eastAsia" w:ascii="宋体" w:hAnsi="宋体" w:eastAsia="宋体" w:cs="Times New Roman"/>
                <w:snapToGrid w:val="0"/>
                <w:kern w:val="21"/>
                <w:sz w:val="21"/>
                <w:szCs w:val="21"/>
                <w:lang w:val="en-US" w:eastAsia="zh-CN" w:bidi="ar-SA"/>
              </w:rPr>
            </w:pPr>
            <w:r>
              <w:rPr>
                <w:rFonts w:hint="eastAsia" w:hAnsi="宋体"/>
                <w:szCs w:val="21"/>
                <w:lang w:val="en-US" w:eastAsia="zh-CN"/>
              </w:rPr>
              <w:t>2</w:t>
            </w:r>
          </w:p>
        </w:tc>
        <w:tc>
          <w:tcPr>
            <w:tcW w:w="2666" w:type="dxa"/>
            <w:shd w:val="clear" w:color="auto" w:fill="FFFFFF"/>
            <w:noWrap w:val="0"/>
            <w:vAlign w:val="center"/>
          </w:tcPr>
          <w:p w14:paraId="6A2F73ED">
            <w:pPr>
              <w:wordWrap w:val="0"/>
              <w:spacing w:line="276" w:lineRule="auto"/>
              <w:jc w:val="center"/>
              <w:rPr>
                <w:rFonts w:hint="eastAsia" w:hAnsi="宋体" w:eastAsia="宋体"/>
                <w:szCs w:val="21"/>
                <w:lang w:eastAsia="zh-CN"/>
              </w:rPr>
            </w:pPr>
            <w:r>
              <w:rPr>
                <w:rFonts w:hint="eastAsia" w:hAnsi="宋体"/>
                <w:szCs w:val="21"/>
                <w:lang w:eastAsia="zh-CN"/>
              </w:rPr>
              <w:t>开具发票类型</w:t>
            </w:r>
          </w:p>
        </w:tc>
        <w:tc>
          <w:tcPr>
            <w:tcW w:w="3869" w:type="dxa"/>
            <w:shd w:val="clear" w:color="auto" w:fill="FFFFFF"/>
            <w:noWrap w:val="0"/>
            <w:vAlign w:val="center"/>
          </w:tcPr>
          <w:p w14:paraId="2414C33D">
            <w:pPr>
              <w:wordWrap w:val="0"/>
              <w:spacing w:line="360" w:lineRule="auto"/>
              <w:jc w:val="center"/>
              <w:rPr>
                <w:rFonts w:hint="eastAsia" w:hAnsi="宋体"/>
                <w:szCs w:val="21"/>
                <w:u w:val="single"/>
                <w:lang w:val="en-US" w:eastAsia="zh-CN"/>
              </w:rPr>
            </w:pPr>
            <w:r>
              <w:rPr>
                <w:rFonts w:hint="eastAsia" w:ascii="微软雅黑" w:hAnsi="微软雅黑" w:eastAsia="微软雅黑" w:cs="微软雅黑"/>
                <w:sz w:val="28"/>
                <w:szCs w:val="28"/>
                <w:u w:val="none"/>
                <w:lang w:val="en-US" w:eastAsia="zh-CN"/>
              </w:rPr>
              <w:t>□</w:t>
            </w:r>
            <w:r>
              <w:rPr>
                <w:rFonts w:hint="eastAsia" w:hAnsi="宋体"/>
                <w:szCs w:val="21"/>
                <w:u w:val="none"/>
                <w:lang w:val="en-US" w:eastAsia="zh-CN"/>
              </w:rPr>
              <w:t xml:space="preserve">专用发票   </w:t>
            </w:r>
            <w:r>
              <w:rPr>
                <w:rFonts w:hint="eastAsia" w:ascii="微软雅黑" w:hAnsi="微软雅黑" w:eastAsia="微软雅黑" w:cs="微软雅黑"/>
                <w:sz w:val="28"/>
                <w:szCs w:val="28"/>
                <w:u w:val="none"/>
                <w:lang w:val="en-US" w:eastAsia="zh-CN"/>
              </w:rPr>
              <w:t>□</w:t>
            </w:r>
            <w:r>
              <w:rPr>
                <w:rFonts w:hint="eastAsia" w:hAnsi="宋体"/>
                <w:szCs w:val="21"/>
                <w:u w:val="none"/>
                <w:lang w:val="en-US" w:eastAsia="zh-CN"/>
              </w:rPr>
              <w:t>普通发票</w:t>
            </w:r>
          </w:p>
        </w:tc>
        <w:tc>
          <w:tcPr>
            <w:tcW w:w="2363" w:type="dxa"/>
            <w:shd w:val="clear" w:color="auto" w:fill="FFFFFF"/>
            <w:noWrap w:val="0"/>
            <w:vAlign w:val="center"/>
          </w:tcPr>
          <w:p w14:paraId="2C603389">
            <w:pPr>
              <w:wordWrap w:val="0"/>
              <w:spacing w:line="276" w:lineRule="auto"/>
              <w:jc w:val="center"/>
              <w:rPr>
                <w:rFonts w:hint="eastAsia" w:hAnsi="宋体"/>
                <w:szCs w:val="21"/>
              </w:rPr>
            </w:pPr>
          </w:p>
        </w:tc>
      </w:tr>
      <w:tr w14:paraId="23239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37" w:hRule="exact"/>
          <w:jc w:val="center"/>
        </w:trPr>
        <w:tc>
          <w:tcPr>
            <w:tcW w:w="831" w:type="dxa"/>
            <w:shd w:val="clear" w:color="auto" w:fill="FFFFFF"/>
            <w:noWrap w:val="0"/>
            <w:vAlign w:val="center"/>
          </w:tcPr>
          <w:p w14:paraId="22EE643A">
            <w:pPr>
              <w:wordWrap w:val="0"/>
              <w:spacing w:line="276" w:lineRule="auto"/>
              <w:jc w:val="center"/>
              <w:rPr>
                <w:rFonts w:hint="eastAsia" w:ascii="宋体" w:hAnsi="宋体" w:eastAsia="宋体" w:cs="Times New Roman"/>
                <w:snapToGrid w:val="0"/>
                <w:kern w:val="21"/>
                <w:sz w:val="21"/>
                <w:szCs w:val="21"/>
                <w:lang w:val="en-US" w:eastAsia="zh-CN" w:bidi="ar-SA"/>
              </w:rPr>
            </w:pPr>
            <w:r>
              <w:rPr>
                <w:rFonts w:hint="eastAsia" w:hAnsi="宋体"/>
                <w:szCs w:val="21"/>
                <w:lang w:val="en-US" w:eastAsia="zh-CN"/>
              </w:rPr>
              <w:t>3</w:t>
            </w:r>
          </w:p>
        </w:tc>
        <w:tc>
          <w:tcPr>
            <w:tcW w:w="2666" w:type="dxa"/>
            <w:shd w:val="clear" w:color="auto" w:fill="FFFFFF"/>
            <w:noWrap w:val="0"/>
            <w:vAlign w:val="center"/>
          </w:tcPr>
          <w:p w14:paraId="51CE3E0C">
            <w:pPr>
              <w:wordWrap w:val="0"/>
              <w:spacing w:line="276" w:lineRule="auto"/>
              <w:jc w:val="center"/>
              <w:rPr>
                <w:rFonts w:hint="eastAsia" w:hAnsi="宋体"/>
                <w:szCs w:val="21"/>
              </w:rPr>
            </w:pPr>
            <w:r>
              <w:rPr>
                <w:rFonts w:hint="eastAsia" w:hAnsi="宋体" w:cs="宋体"/>
                <w:szCs w:val="21"/>
              </w:rPr>
              <w:t>项目实施地点</w:t>
            </w:r>
          </w:p>
        </w:tc>
        <w:tc>
          <w:tcPr>
            <w:tcW w:w="3869" w:type="dxa"/>
            <w:shd w:val="clear" w:color="auto" w:fill="FFFFFF"/>
            <w:noWrap w:val="0"/>
            <w:vAlign w:val="center"/>
          </w:tcPr>
          <w:p w14:paraId="6A95F486">
            <w:pPr>
              <w:wordWrap w:val="0"/>
              <w:spacing w:line="276" w:lineRule="auto"/>
              <w:jc w:val="center"/>
              <w:rPr>
                <w:rFonts w:hint="eastAsia" w:hAnsi="宋体"/>
                <w:szCs w:val="21"/>
              </w:rPr>
            </w:pPr>
          </w:p>
        </w:tc>
        <w:tc>
          <w:tcPr>
            <w:tcW w:w="2363" w:type="dxa"/>
            <w:shd w:val="clear" w:color="auto" w:fill="FFFFFF"/>
            <w:noWrap w:val="0"/>
            <w:vAlign w:val="center"/>
          </w:tcPr>
          <w:p w14:paraId="058F01F2">
            <w:pPr>
              <w:wordWrap w:val="0"/>
              <w:spacing w:line="276" w:lineRule="auto"/>
              <w:jc w:val="center"/>
              <w:rPr>
                <w:rFonts w:hint="eastAsia" w:hAnsi="宋体"/>
                <w:szCs w:val="21"/>
              </w:rPr>
            </w:pPr>
          </w:p>
        </w:tc>
      </w:tr>
      <w:tr w14:paraId="70A03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37" w:hRule="exact"/>
          <w:jc w:val="center"/>
        </w:trPr>
        <w:tc>
          <w:tcPr>
            <w:tcW w:w="831" w:type="dxa"/>
            <w:shd w:val="clear" w:color="auto" w:fill="FFFFFF"/>
            <w:noWrap w:val="0"/>
            <w:vAlign w:val="center"/>
          </w:tcPr>
          <w:p w14:paraId="75E8E306">
            <w:pPr>
              <w:wordWrap w:val="0"/>
              <w:spacing w:line="276" w:lineRule="auto"/>
              <w:jc w:val="center"/>
              <w:rPr>
                <w:rFonts w:hint="eastAsia" w:ascii="宋体" w:hAnsi="宋体" w:eastAsia="宋体" w:cs="Times New Roman"/>
                <w:snapToGrid w:val="0"/>
                <w:kern w:val="21"/>
                <w:sz w:val="21"/>
                <w:szCs w:val="21"/>
                <w:lang w:val="en-US" w:eastAsia="zh-CN" w:bidi="ar-SA"/>
              </w:rPr>
            </w:pPr>
            <w:r>
              <w:rPr>
                <w:rFonts w:hint="eastAsia" w:hAnsi="宋体"/>
                <w:szCs w:val="21"/>
                <w:lang w:val="en-US" w:eastAsia="zh-CN"/>
              </w:rPr>
              <w:t>4</w:t>
            </w:r>
          </w:p>
        </w:tc>
        <w:tc>
          <w:tcPr>
            <w:tcW w:w="2666" w:type="dxa"/>
            <w:shd w:val="clear" w:color="auto" w:fill="FFFFFF"/>
            <w:noWrap w:val="0"/>
            <w:vAlign w:val="center"/>
          </w:tcPr>
          <w:p w14:paraId="6A6D00A6">
            <w:pPr>
              <w:wordWrap w:val="0"/>
              <w:spacing w:line="276" w:lineRule="auto"/>
              <w:jc w:val="center"/>
              <w:rPr>
                <w:rFonts w:hint="eastAsia" w:hAnsi="宋体"/>
                <w:szCs w:val="21"/>
              </w:rPr>
            </w:pPr>
            <w:bookmarkStart w:id="12" w:name="OLE_LINK15"/>
            <w:r>
              <w:rPr>
                <w:rFonts w:hint="eastAsia" w:hAnsi="宋体"/>
                <w:szCs w:val="21"/>
              </w:rPr>
              <w:t>质量标准承诺</w:t>
            </w:r>
            <w:bookmarkEnd w:id="12"/>
          </w:p>
        </w:tc>
        <w:tc>
          <w:tcPr>
            <w:tcW w:w="3869" w:type="dxa"/>
            <w:shd w:val="clear" w:color="auto" w:fill="FFFFFF"/>
            <w:noWrap w:val="0"/>
            <w:vAlign w:val="center"/>
          </w:tcPr>
          <w:p w14:paraId="46B82E4D">
            <w:pPr>
              <w:wordWrap w:val="0"/>
              <w:spacing w:line="276" w:lineRule="auto"/>
              <w:jc w:val="center"/>
              <w:rPr>
                <w:rFonts w:hint="eastAsia" w:hAnsi="宋体"/>
                <w:szCs w:val="21"/>
              </w:rPr>
            </w:pPr>
          </w:p>
        </w:tc>
        <w:tc>
          <w:tcPr>
            <w:tcW w:w="2363" w:type="dxa"/>
            <w:shd w:val="clear" w:color="auto" w:fill="FFFFFF"/>
            <w:noWrap w:val="0"/>
            <w:vAlign w:val="center"/>
          </w:tcPr>
          <w:p w14:paraId="0CE76B7A">
            <w:pPr>
              <w:wordWrap w:val="0"/>
              <w:spacing w:line="276" w:lineRule="auto"/>
              <w:jc w:val="center"/>
              <w:rPr>
                <w:rFonts w:hint="eastAsia" w:hAnsi="宋体"/>
                <w:szCs w:val="21"/>
              </w:rPr>
            </w:pPr>
          </w:p>
        </w:tc>
      </w:tr>
      <w:tr w14:paraId="217BE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37" w:hRule="exact"/>
          <w:jc w:val="center"/>
        </w:trPr>
        <w:tc>
          <w:tcPr>
            <w:tcW w:w="831" w:type="dxa"/>
            <w:shd w:val="clear" w:color="auto" w:fill="FFFFFF"/>
            <w:noWrap w:val="0"/>
            <w:vAlign w:val="center"/>
          </w:tcPr>
          <w:p w14:paraId="5664F7C6">
            <w:pPr>
              <w:wordWrap w:val="0"/>
              <w:spacing w:line="276" w:lineRule="auto"/>
              <w:jc w:val="center"/>
              <w:rPr>
                <w:rFonts w:hint="eastAsia" w:ascii="宋体" w:hAnsi="宋体" w:eastAsia="宋体" w:cs="Times New Roman"/>
                <w:snapToGrid w:val="0"/>
                <w:kern w:val="21"/>
                <w:sz w:val="21"/>
                <w:szCs w:val="21"/>
                <w:lang w:val="en-US" w:eastAsia="zh-CN" w:bidi="ar-SA"/>
              </w:rPr>
            </w:pPr>
            <w:r>
              <w:rPr>
                <w:rFonts w:hint="eastAsia" w:hAnsi="宋体"/>
                <w:szCs w:val="21"/>
                <w:lang w:val="en-US" w:eastAsia="zh-CN"/>
              </w:rPr>
              <w:t>5</w:t>
            </w:r>
          </w:p>
        </w:tc>
        <w:tc>
          <w:tcPr>
            <w:tcW w:w="2666" w:type="dxa"/>
            <w:shd w:val="clear" w:color="auto" w:fill="FFFFFF"/>
            <w:noWrap w:val="0"/>
            <w:vAlign w:val="center"/>
          </w:tcPr>
          <w:p w14:paraId="45282BEC">
            <w:pPr>
              <w:wordWrap w:val="0"/>
              <w:spacing w:line="276" w:lineRule="auto"/>
              <w:jc w:val="center"/>
              <w:rPr>
                <w:rFonts w:hint="eastAsia" w:hAnsi="宋体"/>
                <w:szCs w:val="21"/>
              </w:rPr>
            </w:pPr>
            <w:bookmarkStart w:id="13" w:name="OLE_LINK16"/>
            <w:r>
              <w:rPr>
                <w:rFonts w:hint="eastAsia" w:hAnsi="宋体" w:cs="宋体-18030"/>
                <w:szCs w:val="21"/>
              </w:rPr>
              <w:t>合同履行期限</w:t>
            </w:r>
            <w:bookmarkEnd w:id="13"/>
          </w:p>
        </w:tc>
        <w:tc>
          <w:tcPr>
            <w:tcW w:w="3869" w:type="dxa"/>
            <w:shd w:val="clear" w:color="auto" w:fill="FFFFFF"/>
            <w:noWrap w:val="0"/>
            <w:vAlign w:val="center"/>
          </w:tcPr>
          <w:p w14:paraId="74C1986E">
            <w:pPr>
              <w:wordWrap w:val="0"/>
              <w:spacing w:line="276" w:lineRule="auto"/>
              <w:jc w:val="center"/>
              <w:rPr>
                <w:rFonts w:hint="eastAsia" w:hAnsi="宋体"/>
                <w:szCs w:val="21"/>
              </w:rPr>
            </w:pPr>
          </w:p>
        </w:tc>
        <w:tc>
          <w:tcPr>
            <w:tcW w:w="2363" w:type="dxa"/>
            <w:shd w:val="clear" w:color="auto" w:fill="FFFFFF"/>
            <w:noWrap w:val="0"/>
            <w:vAlign w:val="center"/>
          </w:tcPr>
          <w:p w14:paraId="746C052C">
            <w:pPr>
              <w:wordWrap w:val="0"/>
              <w:spacing w:line="276" w:lineRule="auto"/>
              <w:jc w:val="center"/>
              <w:rPr>
                <w:rFonts w:hint="eastAsia" w:hAnsi="宋体"/>
                <w:szCs w:val="21"/>
              </w:rPr>
            </w:pPr>
          </w:p>
        </w:tc>
      </w:tr>
      <w:tr w14:paraId="2026F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37" w:hRule="exact"/>
          <w:jc w:val="center"/>
        </w:trPr>
        <w:tc>
          <w:tcPr>
            <w:tcW w:w="831" w:type="dxa"/>
            <w:shd w:val="clear" w:color="auto" w:fill="FFFFFF"/>
            <w:noWrap w:val="0"/>
            <w:vAlign w:val="center"/>
          </w:tcPr>
          <w:p w14:paraId="73D08501">
            <w:pPr>
              <w:wordWrap w:val="0"/>
              <w:spacing w:line="276" w:lineRule="auto"/>
              <w:jc w:val="center"/>
              <w:rPr>
                <w:rFonts w:hint="eastAsia" w:hAnsi="宋体" w:eastAsia="宋体"/>
                <w:szCs w:val="21"/>
                <w:lang w:eastAsia="zh-CN"/>
              </w:rPr>
            </w:pPr>
            <w:r>
              <w:rPr>
                <w:rFonts w:hint="eastAsia" w:hAnsi="宋体"/>
                <w:szCs w:val="21"/>
                <w:lang w:val="en-US" w:eastAsia="zh-CN"/>
              </w:rPr>
              <w:t>6</w:t>
            </w:r>
          </w:p>
        </w:tc>
        <w:tc>
          <w:tcPr>
            <w:tcW w:w="2666" w:type="dxa"/>
            <w:shd w:val="clear" w:color="auto" w:fill="FFFFFF"/>
            <w:noWrap w:val="0"/>
            <w:vAlign w:val="center"/>
          </w:tcPr>
          <w:p w14:paraId="49B05423">
            <w:pPr>
              <w:wordWrap w:val="0"/>
              <w:spacing w:line="276" w:lineRule="auto"/>
              <w:jc w:val="center"/>
              <w:rPr>
                <w:rFonts w:hint="eastAsia" w:hAnsi="宋体"/>
                <w:szCs w:val="21"/>
              </w:rPr>
            </w:pPr>
            <w:bookmarkStart w:id="14" w:name="OLE_LINK25"/>
            <w:r>
              <w:rPr>
                <w:rFonts w:hint="eastAsia" w:hAnsi="宋体" w:cs="宋体-18030"/>
                <w:szCs w:val="21"/>
              </w:rPr>
              <w:t xml:space="preserve">说 </w:t>
            </w:r>
            <w:r>
              <w:rPr>
                <w:rFonts w:hAnsi="宋体" w:cs="宋体-18030"/>
                <w:szCs w:val="21"/>
              </w:rPr>
              <w:t xml:space="preserve"> </w:t>
            </w:r>
            <w:r>
              <w:rPr>
                <w:rFonts w:hint="eastAsia" w:hAnsi="宋体" w:cs="宋体-18030"/>
                <w:szCs w:val="21"/>
              </w:rPr>
              <w:t>明</w:t>
            </w:r>
            <w:bookmarkEnd w:id="14"/>
          </w:p>
        </w:tc>
        <w:tc>
          <w:tcPr>
            <w:tcW w:w="3869" w:type="dxa"/>
            <w:shd w:val="clear" w:color="auto" w:fill="FFFFFF"/>
            <w:noWrap w:val="0"/>
            <w:vAlign w:val="center"/>
          </w:tcPr>
          <w:p w14:paraId="769B53C8">
            <w:pPr>
              <w:wordWrap w:val="0"/>
              <w:spacing w:line="276" w:lineRule="auto"/>
              <w:jc w:val="center"/>
              <w:rPr>
                <w:rFonts w:hint="eastAsia" w:hAnsi="宋体"/>
                <w:szCs w:val="21"/>
              </w:rPr>
            </w:pPr>
          </w:p>
        </w:tc>
        <w:tc>
          <w:tcPr>
            <w:tcW w:w="2363" w:type="dxa"/>
            <w:shd w:val="clear" w:color="auto" w:fill="FFFFFF"/>
            <w:noWrap w:val="0"/>
            <w:vAlign w:val="center"/>
          </w:tcPr>
          <w:p w14:paraId="3BFCA1EF">
            <w:pPr>
              <w:wordWrap w:val="0"/>
              <w:spacing w:line="276" w:lineRule="auto"/>
              <w:jc w:val="center"/>
              <w:rPr>
                <w:rFonts w:hint="eastAsia" w:hAnsi="宋体"/>
                <w:szCs w:val="21"/>
              </w:rPr>
            </w:pPr>
          </w:p>
        </w:tc>
      </w:tr>
      <w:bookmarkEnd w:id="11"/>
    </w:tbl>
    <w:p w14:paraId="37CAB70E">
      <w:pPr>
        <w:spacing w:line="360" w:lineRule="auto"/>
        <w:ind w:firstLine="437"/>
        <w:rPr>
          <w:rFonts w:hint="eastAsia" w:hAnsi="宋体"/>
          <w:sz w:val="24"/>
          <w:szCs w:val="24"/>
        </w:rPr>
      </w:pPr>
      <w:bookmarkStart w:id="15" w:name="_Hlk17817959"/>
    </w:p>
    <w:p w14:paraId="6EA7958E">
      <w:pPr>
        <w:spacing w:line="360" w:lineRule="auto"/>
        <w:ind w:firstLine="437"/>
        <w:rPr>
          <w:rFonts w:hAnsi="宋体"/>
          <w:sz w:val="24"/>
          <w:szCs w:val="24"/>
        </w:rPr>
      </w:pPr>
      <w:r>
        <w:rPr>
          <w:rFonts w:hint="eastAsia" w:hAnsi="宋体"/>
          <w:sz w:val="24"/>
          <w:szCs w:val="24"/>
          <w:lang w:eastAsia="zh-CN"/>
        </w:rPr>
        <w:t>供应商</w:t>
      </w:r>
      <w:r>
        <w:rPr>
          <w:rFonts w:hint="eastAsia" w:hAnsi="宋体"/>
          <w:sz w:val="24"/>
          <w:szCs w:val="24"/>
        </w:rPr>
        <w:t>（</w:t>
      </w:r>
      <w:r>
        <w:rPr>
          <w:rFonts w:hint="eastAsia" w:hAnsi="宋体"/>
          <w:sz w:val="24"/>
          <w:szCs w:val="24"/>
          <w:lang w:eastAsia="zh-CN"/>
        </w:rPr>
        <w:t>盖章</w:t>
      </w:r>
      <w:r>
        <w:rPr>
          <w:rFonts w:hint="eastAsia" w:hAnsi="宋体"/>
          <w:sz w:val="24"/>
          <w:szCs w:val="24"/>
        </w:rPr>
        <w:t>）:</w:t>
      </w:r>
      <w:r>
        <w:rPr>
          <w:rFonts w:hint="eastAsia" w:hAnsi="宋体"/>
          <w:sz w:val="24"/>
          <w:szCs w:val="24"/>
          <w:u w:val="single"/>
        </w:rPr>
        <w:t xml:space="preserve">                       </w:t>
      </w:r>
    </w:p>
    <w:p w14:paraId="3D87A5E6">
      <w:pPr>
        <w:spacing w:line="360" w:lineRule="auto"/>
        <w:ind w:firstLine="437"/>
        <w:rPr>
          <w:rFonts w:ascii="宋体" w:hAnsi="宋体" w:eastAsia="宋体" w:cs="Times New Roman"/>
          <w:sz w:val="24"/>
          <w:szCs w:val="24"/>
        </w:rPr>
      </w:pPr>
      <w:r>
        <w:rPr>
          <w:rFonts w:ascii="宋体" w:hAnsi="宋体" w:eastAsia="宋体" w:cs="Times New Roman"/>
          <w:sz w:val="24"/>
          <w:szCs w:val="24"/>
        </w:rPr>
        <w:t>法定代表人</w:t>
      </w:r>
      <w:r>
        <w:rPr>
          <w:rFonts w:hint="eastAsia" w:ascii="宋体" w:hAnsi="宋体" w:eastAsia="宋体" w:cs="Times New Roman"/>
          <w:sz w:val="24"/>
          <w:szCs w:val="24"/>
          <w:lang w:eastAsia="zh-CN"/>
        </w:rPr>
        <w:t>或授权委托人</w:t>
      </w:r>
      <w:r>
        <w:rPr>
          <w:rFonts w:ascii="宋体" w:hAnsi="宋体" w:eastAsia="宋体" w:cs="Times New Roman"/>
          <w:sz w:val="24"/>
          <w:szCs w:val="24"/>
        </w:rPr>
        <w:t>（</w:t>
      </w:r>
      <w:r>
        <w:rPr>
          <w:rFonts w:hint="eastAsia" w:ascii="宋体" w:hAnsi="宋体" w:eastAsia="宋体" w:cs="Times New Roman"/>
          <w:sz w:val="24"/>
          <w:szCs w:val="24"/>
          <w:lang w:eastAsia="zh-CN"/>
        </w:rPr>
        <w:t>签字或盖章</w:t>
      </w:r>
      <w:r>
        <w:rPr>
          <w:rFonts w:ascii="宋体" w:hAnsi="宋体" w:eastAsia="宋体" w:cs="Times New Roman"/>
          <w:sz w:val="24"/>
          <w:szCs w:val="24"/>
        </w:rPr>
        <w:t>）</w:t>
      </w:r>
      <w:r>
        <w:rPr>
          <w:rFonts w:hint="eastAsia" w:ascii="宋体" w:hAnsi="宋体" w:eastAsia="宋体" w:cs="Times New Roman"/>
          <w:sz w:val="24"/>
          <w:szCs w:val="24"/>
        </w:rPr>
        <w:t xml:space="preserve">:  </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 xml:space="preserve">         </w:t>
      </w:r>
    </w:p>
    <w:p w14:paraId="7732AA7E">
      <w:pPr>
        <w:spacing w:line="360" w:lineRule="auto"/>
        <w:ind w:firstLine="437"/>
        <w:rPr>
          <w:rFonts w:hint="eastAsia" w:ascii="宋体" w:hAnsi="宋体" w:eastAsia="宋体" w:cs="Times New Roman"/>
          <w:sz w:val="24"/>
          <w:szCs w:val="24"/>
        </w:rPr>
      </w:pPr>
      <w:r>
        <w:rPr>
          <w:rFonts w:hint="eastAsia" w:ascii="宋体" w:hAnsi="宋体" w:eastAsia="宋体" w:cs="Times New Roman"/>
          <w:sz w:val="24"/>
          <w:szCs w:val="24"/>
        </w:rPr>
        <w:t>日期：</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w:t>
      </w:r>
    </w:p>
    <w:bookmarkEnd w:id="15"/>
    <w:p w14:paraId="098EA054">
      <w:bookmarkStart w:id="16" w:name="_Toc235746681"/>
      <w:r>
        <w:br w:type="page"/>
      </w:r>
    </w:p>
    <w:bookmarkEnd w:id="16"/>
    <w:p w14:paraId="1011EF11">
      <w:pPr>
        <w:adjustRightInd w:val="0"/>
        <w:snapToGrid w:val="0"/>
        <w:spacing w:before="0" w:after="0" w:line="360" w:lineRule="auto"/>
        <w:jc w:val="center"/>
        <w:outlineLvl w:val="0"/>
        <w:rPr>
          <w:rFonts w:hint="eastAsia" w:ascii="黑体" w:hAnsi="黑体" w:eastAsia="黑体" w:cs="黑体"/>
          <w:sz w:val="32"/>
          <w:szCs w:val="32"/>
          <w:lang w:val="zh-CN"/>
        </w:rPr>
      </w:pPr>
      <w:bookmarkStart w:id="17" w:name="_Toc260908060"/>
      <w:bookmarkStart w:id="18" w:name="_Toc260908276"/>
      <w:bookmarkStart w:id="19" w:name="_Toc259016844"/>
      <w:bookmarkStart w:id="20" w:name="_Toc259189154"/>
      <w:bookmarkStart w:id="21" w:name="_Toc211345393"/>
      <w:bookmarkStart w:id="22" w:name="_Toc23836"/>
      <w:bookmarkStart w:id="23" w:name="_Toc19820100"/>
      <w:bookmarkStart w:id="24" w:name="_Toc235746671"/>
      <w:bookmarkStart w:id="25" w:name="_Toc229583227"/>
      <w:bookmarkStart w:id="26" w:name="_Toc260908254"/>
      <w:bookmarkStart w:id="27" w:name="_Toc260908038"/>
      <w:bookmarkStart w:id="28" w:name="_Toc270090096"/>
      <w:r>
        <w:rPr>
          <w:rFonts w:hint="eastAsia" w:ascii="黑体" w:hAnsi="黑体" w:eastAsia="黑体" w:cs="黑体"/>
          <w:sz w:val="32"/>
          <w:szCs w:val="32"/>
          <w:lang w:val="zh-CN"/>
        </w:rPr>
        <w:t>二、资格审查部分</w:t>
      </w:r>
      <w:bookmarkEnd w:id="17"/>
      <w:bookmarkEnd w:id="18"/>
      <w:bookmarkEnd w:id="19"/>
      <w:bookmarkEnd w:id="20"/>
      <w:r>
        <w:rPr>
          <w:rFonts w:hint="eastAsia" w:ascii="黑体" w:hAnsi="黑体" w:eastAsia="黑体" w:cs="黑体"/>
          <w:sz w:val="32"/>
          <w:szCs w:val="32"/>
          <w:lang w:val="zh-CN"/>
        </w:rPr>
        <w:t>格式</w:t>
      </w:r>
      <w:bookmarkEnd w:id="21"/>
      <w:bookmarkEnd w:id="22"/>
      <w:bookmarkEnd w:id="23"/>
      <w:bookmarkEnd w:id="24"/>
    </w:p>
    <w:p w14:paraId="47DA23F0">
      <w:pPr>
        <w:pStyle w:val="2"/>
        <w:adjustRightInd w:val="0"/>
        <w:snapToGrid w:val="0"/>
        <w:spacing w:before="0" w:after="0" w:line="360" w:lineRule="auto"/>
        <w:ind w:firstLine="0"/>
        <w:jc w:val="center"/>
        <w:rPr>
          <w:sz w:val="28"/>
          <w:szCs w:val="28"/>
        </w:rPr>
      </w:pPr>
      <w:bookmarkStart w:id="29" w:name="_Toc235746672"/>
      <w:r>
        <w:rPr>
          <w:sz w:val="28"/>
          <w:szCs w:val="28"/>
        </w:rPr>
        <w:t>（一）</w:t>
      </w:r>
      <w:r>
        <w:rPr>
          <w:rFonts w:hint="eastAsia"/>
          <w:sz w:val="28"/>
          <w:szCs w:val="28"/>
          <w:lang w:eastAsia="zh-CN"/>
        </w:rPr>
        <w:t>供应商</w:t>
      </w:r>
      <w:r>
        <w:rPr>
          <w:sz w:val="28"/>
          <w:szCs w:val="28"/>
        </w:rPr>
        <w:t>基本信息表</w:t>
      </w:r>
      <w:bookmarkEnd w:id="29"/>
    </w:p>
    <w:tbl>
      <w:tblPr>
        <w:tblStyle w:val="16"/>
        <w:tblW w:w="899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35"/>
        <w:gridCol w:w="155"/>
        <w:gridCol w:w="3061"/>
        <w:gridCol w:w="140"/>
        <w:gridCol w:w="1305"/>
        <w:gridCol w:w="210"/>
        <w:gridCol w:w="2491"/>
      </w:tblGrid>
      <w:tr w14:paraId="2F61D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1635" w:type="dxa"/>
            <w:vAlign w:val="center"/>
          </w:tcPr>
          <w:p w14:paraId="1C7742F6">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企业名称</w:t>
            </w:r>
          </w:p>
        </w:tc>
        <w:tc>
          <w:tcPr>
            <w:tcW w:w="3356" w:type="dxa"/>
            <w:gridSpan w:val="3"/>
            <w:vAlign w:val="center"/>
          </w:tcPr>
          <w:p w14:paraId="7562B47D">
            <w:pPr>
              <w:pStyle w:val="15"/>
              <w:spacing w:before="153" w:line="221" w:lineRule="auto"/>
              <w:jc w:val="center"/>
              <w:rPr>
                <w:rFonts w:ascii="宋体" w:hAnsi="宋体" w:eastAsia="宋体" w:cs="宋体"/>
                <w:spacing w:val="-2"/>
                <w:sz w:val="24"/>
                <w:szCs w:val="24"/>
              </w:rPr>
            </w:pPr>
          </w:p>
        </w:tc>
        <w:tc>
          <w:tcPr>
            <w:tcW w:w="1515" w:type="dxa"/>
            <w:gridSpan w:val="2"/>
            <w:vAlign w:val="center"/>
          </w:tcPr>
          <w:p w14:paraId="7030EA12">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成立日期</w:t>
            </w:r>
          </w:p>
        </w:tc>
        <w:tc>
          <w:tcPr>
            <w:tcW w:w="2491" w:type="dxa"/>
            <w:vAlign w:val="center"/>
          </w:tcPr>
          <w:p w14:paraId="4E927247">
            <w:pPr>
              <w:pStyle w:val="15"/>
              <w:spacing w:before="153" w:line="221" w:lineRule="auto"/>
              <w:jc w:val="center"/>
              <w:rPr>
                <w:rFonts w:ascii="宋体" w:hAnsi="宋体" w:eastAsia="宋体" w:cs="宋体"/>
                <w:spacing w:val="-2"/>
                <w:sz w:val="24"/>
                <w:szCs w:val="24"/>
              </w:rPr>
            </w:pPr>
          </w:p>
        </w:tc>
      </w:tr>
      <w:tr w14:paraId="6B16DE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jc w:val="center"/>
        </w:trPr>
        <w:tc>
          <w:tcPr>
            <w:tcW w:w="4991" w:type="dxa"/>
            <w:gridSpan w:val="4"/>
            <w:vAlign w:val="center"/>
          </w:tcPr>
          <w:p w14:paraId="547FBC01">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企业法人营业执照注册号</w:t>
            </w:r>
          </w:p>
        </w:tc>
        <w:tc>
          <w:tcPr>
            <w:tcW w:w="4006" w:type="dxa"/>
            <w:gridSpan w:val="3"/>
            <w:vAlign w:val="center"/>
          </w:tcPr>
          <w:p w14:paraId="146E267A">
            <w:pPr>
              <w:pStyle w:val="15"/>
              <w:spacing w:before="153" w:line="221" w:lineRule="auto"/>
              <w:jc w:val="center"/>
              <w:rPr>
                <w:rFonts w:ascii="宋体" w:hAnsi="宋体" w:eastAsia="宋体" w:cs="宋体"/>
                <w:spacing w:val="-2"/>
                <w:sz w:val="24"/>
                <w:szCs w:val="24"/>
              </w:rPr>
            </w:pPr>
          </w:p>
        </w:tc>
      </w:tr>
      <w:tr w14:paraId="1D8AE7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jc w:val="center"/>
        </w:trPr>
        <w:tc>
          <w:tcPr>
            <w:tcW w:w="1790" w:type="dxa"/>
            <w:gridSpan w:val="2"/>
            <w:vAlign w:val="center"/>
          </w:tcPr>
          <w:p w14:paraId="5F5750B5">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注册资本</w:t>
            </w:r>
          </w:p>
        </w:tc>
        <w:tc>
          <w:tcPr>
            <w:tcW w:w="3201" w:type="dxa"/>
            <w:gridSpan w:val="2"/>
            <w:vAlign w:val="center"/>
          </w:tcPr>
          <w:p w14:paraId="519AFA25">
            <w:pPr>
              <w:pStyle w:val="15"/>
              <w:spacing w:before="153" w:line="221" w:lineRule="auto"/>
              <w:jc w:val="center"/>
              <w:rPr>
                <w:rFonts w:ascii="宋体" w:hAnsi="宋体" w:eastAsia="宋体" w:cs="宋体"/>
                <w:spacing w:val="-2"/>
                <w:sz w:val="24"/>
                <w:szCs w:val="24"/>
              </w:rPr>
            </w:pPr>
          </w:p>
        </w:tc>
        <w:tc>
          <w:tcPr>
            <w:tcW w:w="1515" w:type="dxa"/>
            <w:gridSpan w:val="2"/>
            <w:vAlign w:val="center"/>
          </w:tcPr>
          <w:p w14:paraId="273A776D">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企业类型</w:t>
            </w:r>
          </w:p>
        </w:tc>
        <w:tc>
          <w:tcPr>
            <w:tcW w:w="2491" w:type="dxa"/>
            <w:vAlign w:val="center"/>
          </w:tcPr>
          <w:p w14:paraId="7697C9AC">
            <w:pPr>
              <w:pStyle w:val="15"/>
              <w:spacing w:before="153" w:line="221" w:lineRule="auto"/>
              <w:jc w:val="center"/>
              <w:rPr>
                <w:rFonts w:ascii="宋体" w:hAnsi="宋体" w:eastAsia="宋体" w:cs="宋体"/>
                <w:spacing w:val="-2"/>
                <w:sz w:val="24"/>
                <w:szCs w:val="24"/>
              </w:rPr>
            </w:pPr>
          </w:p>
        </w:tc>
      </w:tr>
      <w:tr w14:paraId="1599D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jc w:val="center"/>
        </w:trPr>
        <w:tc>
          <w:tcPr>
            <w:tcW w:w="1790" w:type="dxa"/>
            <w:gridSpan w:val="2"/>
            <w:vAlign w:val="center"/>
          </w:tcPr>
          <w:p w14:paraId="2B403708">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批准登记机关</w:t>
            </w:r>
          </w:p>
        </w:tc>
        <w:tc>
          <w:tcPr>
            <w:tcW w:w="3201" w:type="dxa"/>
            <w:gridSpan w:val="2"/>
            <w:vAlign w:val="center"/>
          </w:tcPr>
          <w:p w14:paraId="42F986DF">
            <w:pPr>
              <w:pStyle w:val="15"/>
              <w:spacing w:before="153" w:line="221" w:lineRule="auto"/>
              <w:jc w:val="center"/>
              <w:rPr>
                <w:rFonts w:ascii="宋体" w:hAnsi="宋体" w:eastAsia="宋体" w:cs="宋体"/>
                <w:spacing w:val="-2"/>
                <w:sz w:val="24"/>
                <w:szCs w:val="24"/>
              </w:rPr>
            </w:pPr>
          </w:p>
        </w:tc>
        <w:tc>
          <w:tcPr>
            <w:tcW w:w="1515" w:type="dxa"/>
            <w:gridSpan w:val="2"/>
            <w:vAlign w:val="center"/>
          </w:tcPr>
          <w:p w14:paraId="1AAE09A7">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组织代码</w:t>
            </w:r>
          </w:p>
        </w:tc>
        <w:tc>
          <w:tcPr>
            <w:tcW w:w="2491" w:type="dxa"/>
            <w:vAlign w:val="center"/>
          </w:tcPr>
          <w:p w14:paraId="748111CC">
            <w:pPr>
              <w:pStyle w:val="15"/>
              <w:spacing w:before="153" w:line="221" w:lineRule="auto"/>
              <w:jc w:val="center"/>
              <w:rPr>
                <w:rFonts w:ascii="宋体" w:hAnsi="宋体" w:eastAsia="宋体" w:cs="宋体"/>
                <w:spacing w:val="-2"/>
                <w:sz w:val="24"/>
                <w:szCs w:val="24"/>
              </w:rPr>
            </w:pPr>
          </w:p>
        </w:tc>
      </w:tr>
      <w:tr w14:paraId="31E562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0" w:hRule="atLeast"/>
          <w:jc w:val="center"/>
        </w:trPr>
        <w:tc>
          <w:tcPr>
            <w:tcW w:w="1790" w:type="dxa"/>
            <w:gridSpan w:val="2"/>
            <w:vAlign w:val="center"/>
          </w:tcPr>
          <w:p w14:paraId="2A552D30">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法定代表人</w:t>
            </w:r>
          </w:p>
          <w:p w14:paraId="42DFF254">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(单位负责人)</w:t>
            </w:r>
          </w:p>
        </w:tc>
        <w:tc>
          <w:tcPr>
            <w:tcW w:w="3201" w:type="dxa"/>
            <w:gridSpan w:val="2"/>
            <w:vAlign w:val="center"/>
          </w:tcPr>
          <w:p w14:paraId="49AF2F26">
            <w:pPr>
              <w:pStyle w:val="15"/>
              <w:spacing w:before="153" w:line="221" w:lineRule="auto"/>
              <w:jc w:val="center"/>
              <w:rPr>
                <w:rFonts w:ascii="宋体" w:hAnsi="宋体" w:eastAsia="宋体" w:cs="宋体"/>
                <w:spacing w:val="-2"/>
                <w:sz w:val="24"/>
                <w:szCs w:val="24"/>
              </w:rPr>
            </w:pPr>
          </w:p>
        </w:tc>
        <w:tc>
          <w:tcPr>
            <w:tcW w:w="1515" w:type="dxa"/>
            <w:gridSpan w:val="2"/>
            <w:vAlign w:val="center"/>
          </w:tcPr>
          <w:p w14:paraId="41D78382">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营业期限</w:t>
            </w:r>
          </w:p>
        </w:tc>
        <w:tc>
          <w:tcPr>
            <w:tcW w:w="2491" w:type="dxa"/>
            <w:vAlign w:val="center"/>
          </w:tcPr>
          <w:p w14:paraId="3F1EF2C6">
            <w:pPr>
              <w:pStyle w:val="15"/>
              <w:spacing w:before="153" w:line="221" w:lineRule="auto"/>
              <w:jc w:val="center"/>
              <w:rPr>
                <w:rFonts w:ascii="宋体" w:hAnsi="宋体" w:eastAsia="宋体" w:cs="宋体"/>
                <w:spacing w:val="-2"/>
                <w:sz w:val="24"/>
                <w:szCs w:val="24"/>
              </w:rPr>
            </w:pPr>
          </w:p>
        </w:tc>
      </w:tr>
      <w:tr w14:paraId="77DDB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jc w:val="center"/>
        </w:trPr>
        <w:tc>
          <w:tcPr>
            <w:tcW w:w="1790" w:type="dxa"/>
            <w:gridSpan w:val="2"/>
            <w:vAlign w:val="center"/>
          </w:tcPr>
          <w:p w14:paraId="7839B26B">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资质类型</w:t>
            </w:r>
          </w:p>
        </w:tc>
        <w:tc>
          <w:tcPr>
            <w:tcW w:w="3201" w:type="dxa"/>
            <w:gridSpan w:val="2"/>
            <w:vAlign w:val="center"/>
          </w:tcPr>
          <w:p w14:paraId="166F271B">
            <w:pPr>
              <w:pStyle w:val="15"/>
              <w:spacing w:before="153" w:line="221" w:lineRule="auto"/>
              <w:jc w:val="center"/>
              <w:rPr>
                <w:rFonts w:ascii="宋体" w:hAnsi="宋体" w:eastAsia="宋体" w:cs="宋体"/>
                <w:spacing w:val="-2"/>
                <w:sz w:val="24"/>
                <w:szCs w:val="24"/>
              </w:rPr>
            </w:pPr>
          </w:p>
        </w:tc>
        <w:tc>
          <w:tcPr>
            <w:tcW w:w="1515" w:type="dxa"/>
            <w:gridSpan w:val="2"/>
            <w:vAlign w:val="center"/>
          </w:tcPr>
          <w:p w14:paraId="2A245D65">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资质等级</w:t>
            </w:r>
          </w:p>
        </w:tc>
        <w:tc>
          <w:tcPr>
            <w:tcW w:w="2491" w:type="dxa"/>
            <w:vAlign w:val="center"/>
          </w:tcPr>
          <w:p w14:paraId="1877F3E4">
            <w:pPr>
              <w:pStyle w:val="15"/>
              <w:spacing w:before="153" w:line="221" w:lineRule="auto"/>
              <w:jc w:val="center"/>
              <w:rPr>
                <w:rFonts w:ascii="宋体" w:hAnsi="宋体" w:eastAsia="宋体" w:cs="宋体"/>
                <w:spacing w:val="-2"/>
                <w:sz w:val="24"/>
                <w:szCs w:val="24"/>
              </w:rPr>
            </w:pPr>
          </w:p>
        </w:tc>
      </w:tr>
      <w:tr w14:paraId="6010C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3" w:hRule="atLeast"/>
          <w:jc w:val="center"/>
        </w:trPr>
        <w:tc>
          <w:tcPr>
            <w:tcW w:w="1790" w:type="dxa"/>
            <w:gridSpan w:val="2"/>
            <w:vAlign w:val="center"/>
          </w:tcPr>
          <w:p w14:paraId="672277CC">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主营业务</w:t>
            </w:r>
          </w:p>
        </w:tc>
        <w:tc>
          <w:tcPr>
            <w:tcW w:w="7207" w:type="dxa"/>
            <w:gridSpan w:val="5"/>
            <w:vAlign w:val="center"/>
          </w:tcPr>
          <w:p w14:paraId="4EDDD5F1">
            <w:pPr>
              <w:pStyle w:val="15"/>
              <w:spacing w:before="153" w:line="221" w:lineRule="auto"/>
              <w:jc w:val="center"/>
              <w:rPr>
                <w:rFonts w:ascii="宋体" w:hAnsi="宋体" w:eastAsia="宋体" w:cs="宋体"/>
                <w:spacing w:val="-2"/>
                <w:sz w:val="24"/>
                <w:szCs w:val="24"/>
              </w:rPr>
            </w:pPr>
          </w:p>
        </w:tc>
      </w:tr>
      <w:tr w14:paraId="5D4BF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2" w:hRule="atLeast"/>
          <w:jc w:val="center"/>
        </w:trPr>
        <w:tc>
          <w:tcPr>
            <w:tcW w:w="1790" w:type="dxa"/>
            <w:gridSpan w:val="2"/>
            <w:vAlign w:val="center"/>
          </w:tcPr>
          <w:p w14:paraId="6C0AF275">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地 址</w:t>
            </w:r>
          </w:p>
        </w:tc>
        <w:tc>
          <w:tcPr>
            <w:tcW w:w="7207" w:type="dxa"/>
            <w:gridSpan w:val="5"/>
            <w:vAlign w:val="center"/>
          </w:tcPr>
          <w:p w14:paraId="47F446D8">
            <w:pPr>
              <w:pStyle w:val="15"/>
              <w:spacing w:before="153" w:line="221" w:lineRule="auto"/>
              <w:jc w:val="center"/>
              <w:rPr>
                <w:rFonts w:ascii="宋体" w:hAnsi="宋体" w:eastAsia="宋体" w:cs="宋体"/>
                <w:spacing w:val="-2"/>
                <w:sz w:val="24"/>
                <w:szCs w:val="24"/>
              </w:rPr>
            </w:pPr>
          </w:p>
        </w:tc>
      </w:tr>
      <w:tr w14:paraId="080F1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7" w:hRule="atLeast"/>
          <w:jc w:val="center"/>
        </w:trPr>
        <w:tc>
          <w:tcPr>
            <w:tcW w:w="1790" w:type="dxa"/>
            <w:gridSpan w:val="2"/>
            <w:vAlign w:val="center"/>
          </w:tcPr>
          <w:p w14:paraId="4555A76A">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开户银行</w:t>
            </w:r>
          </w:p>
        </w:tc>
        <w:tc>
          <w:tcPr>
            <w:tcW w:w="7207" w:type="dxa"/>
            <w:gridSpan w:val="5"/>
            <w:vAlign w:val="center"/>
          </w:tcPr>
          <w:p w14:paraId="1595530D">
            <w:pPr>
              <w:pStyle w:val="15"/>
              <w:spacing w:before="153" w:line="221" w:lineRule="auto"/>
              <w:jc w:val="center"/>
              <w:rPr>
                <w:rFonts w:ascii="宋体" w:hAnsi="宋体" w:eastAsia="宋体" w:cs="宋体"/>
                <w:spacing w:val="-2"/>
                <w:sz w:val="24"/>
                <w:szCs w:val="24"/>
              </w:rPr>
            </w:pPr>
          </w:p>
        </w:tc>
      </w:tr>
      <w:tr w14:paraId="3A6B94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6" w:hRule="atLeast"/>
          <w:jc w:val="center"/>
        </w:trPr>
        <w:tc>
          <w:tcPr>
            <w:tcW w:w="1790" w:type="dxa"/>
            <w:gridSpan w:val="2"/>
            <w:vAlign w:val="center"/>
          </w:tcPr>
          <w:p w14:paraId="585577B2">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开户行号</w:t>
            </w:r>
          </w:p>
          <w:p w14:paraId="71537F74">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 如有)</w:t>
            </w:r>
          </w:p>
        </w:tc>
        <w:tc>
          <w:tcPr>
            <w:tcW w:w="7207" w:type="dxa"/>
            <w:gridSpan w:val="5"/>
            <w:vAlign w:val="center"/>
          </w:tcPr>
          <w:p w14:paraId="524B60F1">
            <w:pPr>
              <w:pStyle w:val="15"/>
              <w:spacing w:before="153" w:line="221" w:lineRule="auto"/>
              <w:jc w:val="center"/>
              <w:rPr>
                <w:rFonts w:ascii="宋体" w:hAnsi="宋体" w:eastAsia="宋体" w:cs="宋体"/>
                <w:spacing w:val="-2"/>
                <w:sz w:val="24"/>
                <w:szCs w:val="24"/>
              </w:rPr>
            </w:pPr>
          </w:p>
        </w:tc>
      </w:tr>
      <w:tr w14:paraId="7B431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1790" w:type="dxa"/>
            <w:gridSpan w:val="2"/>
            <w:vAlign w:val="center"/>
          </w:tcPr>
          <w:p w14:paraId="6F729D8E">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银行账号</w:t>
            </w:r>
          </w:p>
        </w:tc>
        <w:tc>
          <w:tcPr>
            <w:tcW w:w="7207" w:type="dxa"/>
            <w:gridSpan w:val="5"/>
            <w:vAlign w:val="center"/>
          </w:tcPr>
          <w:p w14:paraId="0F954C79">
            <w:pPr>
              <w:pStyle w:val="15"/>
              <w:spacing w:before="153" w:line="221" w:lineRule="auto"/>
              <w:jc w:val="center"/>
              <w:rPr>
                <w:rFonts w:ascii="宋体" w:hAnsi="宋体" w:eastAsia="宋体" w:cs="宋体"/>
                <w:spacing w:val="-2"/>
                <w:sz w:val="24"/>
                <w:szCs w:val="24"/>
              </w:rPr>
            </w:pPr>
          </w:p>
        </w:tc>
      </w:tr>
      <w:tr w14:paraId="6EBEE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7" w:hRule="atLeast"/>
          <w:jc w:val="center"/>
        </w:trPr>
        <w:tc>
          <w:tcPr>
            <w:tcW w:w="1790" w:type="dxa"/>
            <w:gridSpan w:val="2"/>
            <w:vAlign w:val="center"/>
          </w:tcPr>
          <w:p w14:paraId="16957656">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电 话</w:t>
            </w:r>
          </w:p>
        </w:tc>
        <w:tc>
          <w:tcPr>
            <w:tcW w:w="3061" w:type="dxa"/>
            <w:vAlign w:val="center"/>
          </w:tcPr>
          <w:p w14:paraId="482DC0D6">
            <w:pPr>
              <w:pStyle w:val="15"/>
              <w:spacing w:before="153" w:line="221" w:lineRule="auto"/>
              <w:jc w:val="center"/>
              <w:rPr>
                <w:rFonts w:ascii="宋体" w:hAnsi="宋体" w:eastAsia="宋体" w:cs="宋体"/>
                <w:spacing w:val="-2"/>
                <w:sz w:val="24"/>
                <w:szCs w:val="24"/>
              </w:rPr>
            </w:pPr>
          </w:p>
        </w:tc>
        <w:tc>
          <w:tcPr>
            <w:tcW w:w="1445" w:type="dxa"/>
            <w:gridSpan w:val="2"/>
            <w:vAlign w:val="center"/>
          </w:tcPr>
          <w:p w14:paraId="307D00DE">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传 真</w:t>
            </w:r>
          </w:p>
        </w:tc>
        <w:tc>
          <w:tcPr>
            <w:tcW w:w="2701" w:type="dxa"/>
            <w:gridSpan w:val="2"/>
            <w:vAlign w:val="center"/>
          </w:tcPr>
          <w:p w14:paraId="1C8B289E">
            <w:pPr>
              <w:pStyle w:val="15"/>
              <w:spacing w:before="153" w:line="221" w:lineRule="auto"/>
              <w:jc w:val="center"/>
              <w:rPr>
                <w:rFonts w:ascii="宋体" w:hAnsi="宋体" w:eastAsia="宋体" w:cs="宋体"/>
                <w:spacing w:val="-2"/>
                <w:sz w:val="24"/>
                <w:szCs w:val="24"/>
              </w:rPr>
            </w:pPr>
          </w:p>
        </w:tc>
      </w:tr>
      <w:tr w14:paraId="634C9E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jc w:val="center"/>
        </w:trPr>
        <w:tc>
          <w:tcPr>
            <w:tcW w:w="1790" w:type="dxa"/>
            <w:gridSpan w:val="2"/>
            <w:vAlign w:val="center"/>
          </w:tcPr>
          <w:p w14:paraId="4D6F35E6">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邮 箱</w:t>
            </w:r>
          </w:p>
        </w:tc>
        <w:tc>
          <w:tcPr>
            <w:tcW w:w="3061" w:type="dxa"/>
            <w:vAlign w:val="center"/>
          </w:tcPr>
          <w:p w14:paraId="01F5362C">
            <w:pPr>
              <w:pStyle w:val="15"/>
              <w:spacing w:before="153" w:line="221" w:lineRule="auto"/>
              <w:jc w:val="center"/>
              <w:rPr>
                <w:rFonts w:ascii="宋体" w:hAnsi="宋体" w:eastAsia="宋体" w:cs="宋体"/>
                <w:spacing w:val="-2"/>
                <w:sz w:val="24"/>
                <w:szCs w:val="24"/>
              </w:rPr>
            </w:pPr>
          </w:p>
        </w:tc>
        <w:tc>
          <w:tcPr>
            <w:tcW w:w="1445" w:type="dxa"/>
            <w:gridSpan w:val="2"/>
            <w:vAlign w:val="center"/>
          </w:tcPr>
          <w:p w14:paraId="43EBE90D">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邮 编</w:t>
            </w:r>
          </w:p>
        </w:tc>
        <w:tc>
          <w:tcPr>
            <w:tcW w:w="2701" w:type="dxa"/>
            <w:gridSpan w:val="2"/>
            <w:vAlign w:val="center"/>
          </w:tcPr>
          <w:p w14:paraId="5BA16AEF">
            <w:pPr>
              <w:pStyle w:val="15"/>
              <w:spacing w:before="153" w:line="221" w:lineRule="auto"/>
              <w:jc w:val="center"/>
              <w:rPr>
                <w:rFonts w:ascii="宋体" w:hAnsi="宋体" w:eastAsia="宋体" w:cs="宋体"/>
                <w:spacing w:val="-2"/>
                <w:sz w:val="24"/>
                <w:szCs w:val="24"/>
              </w:rPr>
            </w:pPr>
          </w:p>
        </w:tc>
      </w:tr>
      <w:tr w14:paraId="73F225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8" w:hRule="atLeast"/>
          <w:jc w:val="center"/>
        </w:trPr>
        <w:tc>
          <w:tcPr>
            <w:tcW w:w="1790" w:type="dxa"/>
            <w:gridSpan w:val="2"/>
            <w:vAlign w:val="center"/>
          </w:tcPr>
          <w:p w14:paraId="040FAF45">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联系人</w:t>
            </w:r>
          </w:p>
        </w:tc>
        <w:tc>
          <w:tcPr>
            <w:tcW w:w="3061" w:type="dxa"/>
            <w:vAlign w:val="center"/>
          </w:tcPr>
          <w:p w14:paraId="79F177B5">
            <w:pPr>
              <w:pStyle w:val="15"/>
              <w:spacing w:before="153" w:line="221" w:lineRule="auto"/>
              <w:jc w:val="center"/>
              <w:rPr>
                <w:rFonts w:ascii="宋体" w:hAnsi="宋体" w:eastAsia="宋体" w:cs="宋体"/>
                <w:spacing w:val="-2"/>
                <w:sz w:val="24"/>
                <w:szCs w:val="24"/>
              </w:rPr>
            </w:pPr>
          </w:p>
        </w:tc>
        <w:tc>
          <w:tcPr>
            <w:tcW w:w="1445" w:type="dxa"/>
            <w:gridSpan w:val="2"/>
            <w:vAlign w:val="center"/>
          </w:tcPr>
          <w:p w14:paraId="27A12621">
            <w:pPr>
              <w:pStyle w:val="15"/>
              <w:spacing w:before="153" w:line="221" w:lineRule="auto"/>
              <w:jc w:val="center"/>
              <w:rPr>
                <w:rFonts w:ascii="宋体" w:hAnsi="宋体" w:eastAsia="宋体" w:cs="宋体"/>
                <w:spacing w:val="-2"/>
                <w:sz w:val="24"/>
                <w:szCs w:val="24"/>
              </w:rPr>
            </w:pPr>
            <w:r>
              <w:rPr>
                <w:rFonts w:ascii="宋体" w:hAnsi="宋体" w:eastAsia="宋体" w:cs="宋体"/>
                <w:spacing w:val="-2"/>
                <w:sz w:val="24"/>
                <w:szCs w:val="24"/>
              </w:rPr>
              <w:t>联系方式</w:t>
            </w:r>
          </w:p>
        </w:tc>
        <w:tc>
          <w:tcPr>
            <w:tcW w:w="2701" w:type="dxa"/>
            <w:gridSpan w:val="2"/>
            <w:vAlign w:val="center"/>
          </w:tcPr>
          <w:p w14:paraId="432AC4B6">
            <w:pPr>
              <w:pStyle w:val="15"/>
              <w:spacing w:before="153" w:line="221" w:lineRule="auto"/>
              <w:jc w:val="center"/>
              <w:rPr>
                <w:rFonts w:ascii="宋体" w:hAnsi="宋体" w:eastAsia="宋体" w:cs="宋体"/>
                <w:spacing w:val="-2"/>
                <w:sz w:val="24"/>
                <w:szCs w:val="24"/>
              </w:rPr>
            </w:pPr>
          </w:p>
        </w:tc>
      </w:tr>
    </w:tbl>
    <w:p w14:paraId="2D2266C9">
      <w:pPr>
        <w:ind w:firstLine="400"/>
      </w:pPr>
    </w:p>
    <w:p w14:paraId="7CCF7A05">
      <w:pPr>
        <w:pStyle w:val="5"/>
        <w:rPr>
          <w:rFonts w:hint="eastAsia"/>
        </w:rPr>
      </w:pPr>
    </w:p>
    <w:p w14:paraId="27456309">
      <w:pPr>
        <w:pStyle w:val="2"/>
        <w:ind w:firstLine="0"/>
        <w:jc w:val="center"/>
      </w:pPr>
      <w:r>
        <w:br w:type="page"/>
      </w:r>
      <w:bookmarkStart w:id="30" w:name="_Toc235746673"/>
      <w:r>
        <w:t>（二）资格证明文件</w:t>
      </w:r>
      <w:bookmarkEnd w:id="30"/>
    </w:p>
    <w:p w14:paraId="33896D95">
      <w:pPr>
        <w:wordWrap w:val="0"/>
        <w:spacing w:line="360" w:lineRule="auto"/>
        <w:ind w:firstLine="420" w:firstLineChars="200"/>
        <w:rPr>
          <w:rFonts w:hint="eastAsia" w:hAnsi="宋体"/>
          <w:szCs w:val="21"/>
        </w:rPr>
      </w:pPr>
      <w:r>
        <w:rPr>
          <w:rFonts w:hint="eastAsia" w:hAnsi="宋体"/>
          <w:szCs w:val="21"/>
        </w:rPr>
        <w:t>（一）供应商具有独立承担民事责任的能力：具备有效的营业执照或事业单位法人证书或自然人身份证或其他类似的法定凭证（经营范围包含紧急救援服务/宠物相关服务/业务培训/犬相关服务其中一项内容）。</w:t>
      </w:r>
    </w:p>
    <w:p w14:paraId="6CC3E8BD">
      <w:pPr>
        <w:wordWrap w:val="0"/>
        <w:spacing w:line="360" w:lineRule="auto"/>
        <w:ind w:firstLine="420" w:firstLineChars="200"/>
        <w:rPr>
          <w:rFonts w:hint="eastAsia" w:hAnsi="宋体"/>
          <w:szCs w:val="21"/>
        </w:rPr>
      </w:pPr>
      <w:r>
        <w:rPr>
          <w:rFonts w:hint="eastAsia" w:hAnsi="宋体"/>
          <w:szCs w:val="21"/>
        </w:rPr>
        <w:t>（二）供应商有专业训犬员和工作犬（提供承诺书或相关证明材料</w:t>
      </w:r>
      <w:r>
        <w:rPr>
          <w:rFonts w:hint="eastAsia" w:hAnsi="宋体"/>
          <w:szCs w:val="21"/>
          <w:lang w:eastAsia="zh-CN"/>
        </w:rPr>
        <w:t>）</w:t>
      </w:r>
      <w:r>
        <w:rPr>
          <w:rFonts w:hint="eastAsia" w:hAnsi="宋体"/>
          <w:szCs w:val="21"/>
        </w:rPr>
        <w:t>。</w:t>
      </w:r>
    </w:p>
    <w:p w14:paraId="2BC09DDE">
      <w:pPr>
        <w:wordWrap w:val="0"/>
        <w:spacing w:line="360" w:lineRule="auto"/>
        <w:ind w:firstLine="420" w:firstLineChars="200"/>
        <w:rPr>
          <w:rFonts w:hint="eastAsia" w:hAnsi="宋体" w:eastAsia="宋体"/>
          <w:szCs w:val="21"/>
          <w:lang w:eastAsia="zh-CN"/>
        </w:rPr>
      </w:pPr>
      <w:r>
        <w:rPr>
          <w:rFonts w:hint="eastAsia" w:hAnsi="宋体"/>
          <w:szCs w:val="21"/>
        </w:rPr>
        <w:t>（三）供应商须提供参加本次采购活动前三年内，在经营活动中没有重大违法记录：在经营活动中没有重大违法记录（重大违法记录是指：供应商因违法经营受到刑事处罚或者责令停产停业、吊销许可证或者执照、较大数额罚款等行政处罚）的书面声明</w:t>
      </w:r>
      <w:r>
        <w:rPr>
          <w:rFonts w:hint="eastAsia" w:hAnsi="宋体"/>
          <w:szCs w:val="21"/>
          <w:lang w:eastAsia="zh-CN"/>
        </w:rPr>
        <w:t>。</w:t>
      </w:r>
    </w:p>
    <w:bookmarkEnd w:id="25"/>
    <w:bookmarkEnd w:id="26"/>
    <w:bookmarkEnd w:id="27"/>
    <w:bookmarkEnd w:id="28"/>
    <w:p w14:paraId="458CA860">
      <w:bookmarkStart w:id="31" w:name="_Toc235746675"/>
      <w:bookmarkStart w:id="32" w:name="_Toc229583228"/>
      <w:r>
        <w:br w:type="page"/>
      </w:r>
    </w:p>
    <w:bookmarkEnd w:id="31"/>
    <w:bookmarkEnd w:id="32"/>
    <w:p w14:paraId="371F11AF">
      <w:pPr>
        <w:adjustRightInd w:val="0"/>
        <w:snapToGrid w:val="0"/>
        <w:spacing w:before="0" w:after="0" w:line="240" w:lineRule="auto"/>
        <w:jc w:val="center"/>
        <w:outlineLvl w:val="0"/>
        <w:rPr>
          <w:rFonts w:hint="eastAsia" w:ascii="黑体" w:hAnsi="黑体" w:eastAsia="黑体" w:cs="黑体"/>
          <w:sz w:val="32"/>
          <w:szCs w:val="32"/>
          <w:lang w:val="zh-CN"/>
        </w:rPr>
      </w:pPr>
      <w:bookmarkStart w:id="33" w:name="_Toc19820103"/>
      <w:bookmarkStart w:id="34" w:name="_Toc211345395"/>
      <w:bookmarkStart w:id="35" w:name="_Toc30506"/>
      <w:bookmarkStart w:id="36" w:name="_Toc235746682"/>
      <w:r>
        <w:rPr>
          <w:rFonts w:hint="eastAsia" w:ascii="黑体" w:hAnsi="黑体" w:eastAsia="黑体" w:cs="黑体"/>
          <w:sz w:val="32"/>
          <w:szCs w:val="32"/>
          <w:lang w:val="zh-CN"/>
        </w:rPr>
        <w:t>三、商务、技术部分格式</w:t>
      </w:r>
      <w:bookmarkEnd w:id="33"/>
      <w:bookmarkEnd w:id="34"/>
      <w:bookmarkEnd w:id="35"/>
      <w:bookmarkEnd w:id="36"/>
      <w:bookmarkStart w:id="37" w:name="_Toc6496684"/>
    </w:p>
    <w:bookmarkEnd w:id="37"/>
    <w:p w14:paraId="7EE10A8C">
      <w:pPr>
        <w:pStyle w:val="2"/>
        <w:spacing w:line="240" w:lineRule="auto"/>
        <w:ind w:firstLine="0"/>
        <w:jc w:val="center"/>
      </w:pPr>
      <w:bookmarkStart w:id="38" w:name="_Toc227921421"/>
      <w:bookmarkStart w:id="39" w:name="_Toc235746685"/>
      <w:bookmarkStart w:id="40" w:name="_Hlk230304613"/>
      <w:r>
        <w:t>（</w:t>
      </w:r>
      <w:r>
        <w:rPr>
          <w:rFonts w:hint="eastAsia"/>
          <w:lang w:eastAsia="zh-CN"/>
        </w:rPr>
        <w:t>一</w:t>
      </w:r>
      <w:r>
        <w:t>）法定代表人身份证明书</w:t>
      </w:r>
    </w:p>
    <w:p w14:paraId="7737A495">
      <w:pPr>
        <w:spacing w:line="480" w:lineRule="auto"/>
        <w:ind w:firstLine="539" w:firstLineChars="257"/>
        <w:rPr>
          <w:rFonts w:hint="eastAsia" w:hAnsi="宋体"/>
          <w:szCs w:val="21"/>
        </w:rPr>
      </w:pPr>
      <w:r>
        <w:rPr>
          <w:rFonts w:hint="eastAsia" w:hAnsi="宋体"/>
          <w:szCs w:val="21"/>
        </w:rPr>
        <w:t>单位名称：</w:t>
      </w:r>
      <w:r>
        <w:rPr>
          <w:rFonts w:hint="eastAsia" w:hAnsi="宋体"/>
          <w:szCs w:val="21"/>
          <w:u w:val="single"/>
        </w:rPr>
        <w:t xml:space="preserve">                                                       </w:t>
      </w:r>
    </w:p>
    <w:p w14:paraId="6F1A0166">
      <w:pPr>
        <w:spacing w:line="480" w:lineRule="auto"/>
        <w:ind w:firstLine="539" w:firstLineChars="257"/>
        <w:rPr>
          <w:rFonts w:hint="eastAsia" w:hAnsi="宋体"/>
          <w:szCs w:val="21"/>
          <w:u w:val="single"/>
        </w:rPr>
      </w:pPr>
      <w:r>
        <w:rPr>
          <w:rFonts w:hint="eastAsia" w:hAnsi="宋体"/>
          <w:szCs w:val="21"/>
        </w:rPr>
        <w:t>单位性质：</w:t>
      </w:r>
      <w:r>
        <w:rPr>
          <w:rFonts w:hint="eastAsia" w:hAnsi="宋体"/>
          <w:szCs w:val="21"/>
          <w:u w:val="single"/>
        </w:rPr>
        <w:t xml:space="preserve">                                                       </w:t>
      </w:r>
    </w:p>
    <w:p w14:paraId="07D55EB4">
      <w:pPr>
        <w:spacing w:line="480" w:lineRule="auto"/>
        <w:ind w:firstLine="539" w:firstLineChars="257"/>
        <w:rPr>
          <w:rFonts w:hint="eastAsia" w:hAnsi="宋体"/>
          <w:szCs w:val="21"/>
        </w:rPr>
      </w:pPr>
      <w:r>
        <w:rPr>
          <w:rFonts w:hint="eastAsia" w:hAnsi="宋体"/>
          <w:szCs w:val="21"/>
        </w:rPr>
        <w:t>地    址：</w:t>
      </w:r>
      <w:r>
        <w:rPr>
          <w:rFonts w:hint="eastAsia" w:hAnsi="宋体"/>
          <w:szCs w:val="21"/>
          <w:u w:val="single"/>
        </w:rPr>
        <w:t xml:space="preserve">                                                       </w:t>
      </w:r>
    </w:p>
    <w:p w14:paraId="511F4C6A">
      <w:pPr>
        <w:spacing w:line="480" w:lineRule="auto"/>
        <w:ind w:firstLine="539" w:firstLineChars="257"/>
        <w:rPr>
          <w:rFonts w:hint="eastAsia" w:hAnsi="宋体"/>
          <w:szCs w:val="21"/>
        </w:rPr>
      </w:pPr>
      <w:r>
        <w:rPr>
          <w:rFonts w:hint="eastAsia" w:hAnsi="宋体"/>
          <w:szCs w:val="21"/>
        </w:rPr>
        <w:t>成立时间：</w:t>
      </w:r>
      <w:r>
        <w:rPr>
          <w:rFonts w:hint="eastAsia" w:hAnsi="宋体"/>
          <w:szCs w:val="21"/>
          <w:u w:val="single"/>
        </w:rPr>
        <w:t xml:space="preserve">          </w:t>
      </w:r>
      <w:r>
        <w:rPr>
          <w:rFonts w:hint="eastAsia" w:hAnsi="宋体"/>
          <w:szCs w:val="21"/>
        </w:rPr>
        <w:t>年</w:t>
      </w:r>
      <w:r>
        <w:rPr>
          <w:rFonts w:hint="eastAsia" w:hAnsi="宋体"/>
          <w:szCs w:val="21"/>
          <w:u w:val="single"/>
        </w:rPr>
        <w:t xml:space="preserve">          </w:t>
      </w:r>
      <w:r>
        <w:rPr>
          <w:rFonts w:hint="eastAsia" w:hAnsi="宋体"/>
          <w:szCs w:val="21"/>
        </w:rPr>
        <w:t>月</w:t>
      </w:r>
      <w:r>
        <w:rPr>
          <w:rFonts w:hint="eastAsia" w:hAnsi="宋体"/>
          <w:szCs w:val="21"/>
          <w:u w:val="single"/>
        </w:rPr>
        <w:t xml:space="preserve">          </w:t>
      </w:r>
      <w:r>
        <w:rPr>
          <w:rFonts w:hint="eastAsia" w:hAnsi="宋体"/>
          <w:szCs w:val="21"/>
        </w:rPr>
        <w:t>日</w:t>
      </w:r>
    </w:p>
    <w:p w14:paraId="13FA0C8B">
      <w:pPr>
        <w:spacing w:line="480" w:lineRule="auto"/>
        <w:ind w:firstLine="539" w:firstLineChars="257"/>
        <w:rPr>
          <w:rFonts w:hint="eastAsia" w:hAnsi="宋体"/>
          <w:szCs w:val="21"/>
        </w:rPr>
      </w:pPr>
      <w:r>
        <w:rPr>
          <w:rFonts w:hint="eastAsia" w:hAnsi="宋体"/>
          <w:szCs w:val="21"/>
        </w:rPr>
        <w:t>经营期限：</w:t>
      </w:r>
      <w:r>
        <w:rPr>
          <w:rFonts w:hint="eastAsia" w:hAnsi="宋体"/>
          <w:szCs w:val="21"/>
          <w:u w:val="single"/>
        </w:rPr>
        <w:t xml:space="preserve">                                                       </w:t>
      </w:r>
    </w:p>
    <w:p w14:paraId="6353AA2C">
      <w:pPr>
        <w:spacing w:line="480" w:lineRule="auto"/>
        <w:ind w:firstLine="539" w:firstLineChars="257"/>
        <w:rPr>
          <w:rFonts w:hint="eastAsia" w:hAnsi="宋体"/>
          <w:szCs w:val="21"/>
        </w:rPr>
      </w:pPr>
      <w:r>
        <w:rPr>
          <w:rFonts w:hint="eastAsia" w:hAnsi="宋体"/>
          <w:szCs w:val="21"/>
        </w:rPr>
        <w:t>姓    名：</w:t>
      </w:r>
      <w:r>
        <w:rPr>
          <w:rFonts w:hint="eastAsia" w:hAnsi="宋体"/>
          <w:szCs w:val="21"/>
          <w:u w:val="single"/>
        </w:rPr>
        <w:t xml:space="preserve">             </w:t>
      </w:r>
      <w:r>
        <w:rPr>
          <w:rFonts w:hint="eastAsia" w:hAnsi="宋体"/>
          <w:szCs w:val="21"/>
        </w:rPr>
        <w:t>性    别：</w:t>
      </w:r>
      <w:r>
        <w:rPr>
          <w:rFonts w:hint="eastAsia" w:hAnsi="宋体"/>
          <w:szCs w:val="21"/>
          <w:u w:val="single"/>
        </w:rPr>
        <w:t xml:space="preserve">               </w:t>
      </w:r>
    </w:p>
    <w:p w14:paraId="09A7D83C">
      <w:pPr>
        <w:spacing w:line="480" w:lineRule="auto"/>
        <w:ind w:firstLine="539" w:firstLineChars="257"/>
        <w:rPr>
          <w:rFonts w:hint="eastAsia" w:hAnsi="宋体"/>
          <w:szCs w:val="21"/>
          <w:u w:val="single"/>
        </w:rPr>
      </w:pPr>
      <w:r>
        <w:rPr>
          <w:rFonts w:hint="eastAsia" w:hAnsi="宋体"/>
          <w:szCs w:val="21"/>
        </w:rPr>
        <w:t>年    龄：</w:t>
      </w:r>
      <w:r>
        <w:rPr>
          <w:rFonts w:hint="eastAsia" w:hAnsi="宋体"/>
          <w:szCs w:val="21"/>
          <w:u w:val="single"/>
        </w:rPr>
        <w:t xml:space="preserve">             </w:t>
      </w:r>
      <w:r>
        <w:rPr>
          <w:rFonts w:hint="eastAsia" w:hAnsi="宋体"/>
          <w:szCs w:val="21"/>
        </w:rPr>
        <w:t>职    务：</w:t>
      </w:r>
      <w:r>
        <w:rPr>
          <w:rFonts w:hint="eastAsia" w:hAnsi="宋体"/>
          <w:szCs w:val="21"/>
          <w:u w:val="single"/>
        </w:rPr>
        <w:t xml:space="preserve">               </w:t>
      </w:r>
    </w:p>
    <w:p w14:paraId="685B2C7F">
      <w:pPr>
        <w:spacing w:line="480" w:lineRule="auto"/>
        <w:ind w:firstLine="539" w:firstLineChars="257"/>
        <w:rPr>
          <w:rFonts w:hint="eastAsia" w:hAnsi="宋体"/>
          <w:szCs w:val="21"/>
        </w:rPr>
      </w:pPr>
      <w:r>
        <w:rPr>
          <w:rFonts w:hint="eastAsia" w:hAnsi="宋体"/>
          <w:szCs w:val="21"/>
        </w:rPr>
        <w:t>身份证号码：</w:t>
      </w:r>
      <w:r>
        <w:rPr>
          <w:rFonts w:hint="eastAsia" w:hAnsi="宋体"/>
          <w:szCs w:val="21"/>
          <w:u w:val="single"/>
        </w:rPr>
        <w:t xml:space="preserve">                                    </w:t>
      </w:r>
    </w:p>
    <w:p w14:paraId="47E38C2C">
      <w:pPr>
        <w:spacing w:line="480" w:lineRule="auto"/>
        <w:ind w:firstLine="539" w:firstLineChars="257"/>
        <w:rPr>
          <w:rFonts w:hint="eastAsia" w:hAnsi="宋体"/>
          <w:szCs w:val="21"/>
        </w:rPr>
      </w:pPr>
      <w:r>
        <w:rPr>
          <w:rFonts w:hint="eastAsia" w:hAnsi="宋体"/>
          <w:szCs w:val="21"/>
        </w:rPr>
        <w:t>系</w:t>
      </w:r>
      <w:r>
        <w:rPr>
          <w:rFonts w:hint="eastAsia" w:hAnsi="宋体"/>
          <w:szCs w:val="21"/>
          <w:u w:val="single"/>
        </w:rPr>
        <w:t xml:space="preserve">                                </w:t>
      </w:r>
      <w:r>
        <w:rPr>
          <w:rFonts w:hint="eastAsia" w:hAnsi="宋体"/>
          <w:szCs w:val="21"/>
        </w:rPr>
        <w:t>（</w:t>
      </w:r>
      <w:r>
        <w:rPr>
          <w:rFonts w:hint="eastAsia" w:hAnsi="宋体"/>
          <w:szCs w:val="21"/>
          <w:lang w:eastAsia="zh-CN"/>
        </w:rPr>
        <w:t>供应商</w:t>
      </w:r>
      <w:r>
        <w:rPr>
          <w:rFonts w:hint="eastAsia" w:hAnsi="宋体"/>
          <w:szCs w:val="21"/>
        </w:rPr>
        <w:t>单位名称）的法定代表人。</w:t>
      </w:r>
    </w:p>
    <w:p w14:paraId="21BC1DD7">
      <w:pPr>
        <w:spacing w:line="480" w:lineRule="auto"/>
        <w:ind w:firstLine="539" w:firstLineChars="257"/>
        <w:rPr>
          <w:rFonts w:hint="eastAsia" w:hAnsi="宋体"/>
          <w:szCs w:val="21"/>
        </w:rPr>
      </w:pPr>
      <w:r>
        <w:rPr>
          <w:rFonts w:hint="eastAsia" w:hAnsi="宋体"/>
          <w:szCs w:val="21"/>
        </w:rPr>
        <w:t>特此证明。</w:t>
      </w:r>
    </w:p>
    <w:p w14:paraId="231F5693">
      <w:pPr>
        <w:spacing w:line="480" w:lineRule="auto"/>
        <w:ind w:firstLine="539" w:firstLineChars="257"/>
        <w:rPr>
          <w:rFonts w:hint="eastAsia" w:hAnsi="宋体"/>
          <w:szCs w:val="21"/>
        </w:rPr>
      </w:pPr>
    </w:p>
    <w:p w14:paraId="072E50DF">
      <w:pPr>
        <w:spacing w:line="480" w:lineRule="auto"/>
        <w:ind w:firstLine="413" w:firstLineChars="196"/>
        <w:rPr>
          <w:rFonts w:hint="eastAsia" w:hAnsi="宋体"/>
          <w:szCs w:val="21"/>
        </w:rPr>
      </w:pPr>
      <w:r>
        <w:rPr>
          <w:rFonts w:hint="eastAsia"/>
          <w:b/>
          <w:szCs w:val="21"/>
        </w:rPr>
        <w:t>附：法定代表人身份证正反面原件扫描件</w:t>
      </w:r>
    </w:p>
    <w:p w14:paraId="64F72702">
      <w:pPr>
        <w:spacing w:line="480" w:lineRule="auto"/>
        <w:ind w:firstLine="539" w:firstLineChars="257"/>
        <w:rPr>
          <w:rFonts w:hint="eastAsia" w:hAnsi="宋体"/>
          <w:szCs w:val="21"/>
        </w:rPr>
      </w:pPr>
    </w:p>
    <w:p w14:paraId="675ACA92">
      <w:pPr>
        <w:spacing w:line="480" w:lineRule="auto"/>
        <w:ind w:firstLine="539" w:firstLineChars="257"/>
        <w:rPr>
          <w:rFonts w:hint="eastAsia" w:hAnsi="宋体"/>
          <w:szCs w:val="21"/>
        </w:rPr>
      </w:pPr>
    </w:p>
    <w:p w14:paraId="253B220B">
      <w:pPr>
        <w:wordWrap w:val="0"/>
        <w:spacing w:line="600" w:lineRule="auto"/>
        <w:ind w:right="-86" w:firstLine="4830" w:firstLineChars="2300"/>
        <w:rPr>
          <w:rFonts w:hint="eastAsia" w:hAnsi="宋体"/>
          <w:szCs w:val="21"/>
        </w:rPr>
      </w:pPr>
    </w:p>
    <w:p w14:paraId="41681713">
      <w:pPr>
        <w:wordWrap w:val="0"/>
        <w:spacing w:line="600" w:lineRule="auto"/>
        <w:ind w:right="-86" w:firstLine="4830" w:firstLineChars="2300"/>
        <w:rPr>
          <w:rFonts w:hint="eastAsia" w:hAnsi="宋体"/>
          <w:szCs w:val="21"/>
          <w:u w:val="single"/>
        </w:rPr>
      </w:pPr>
      <w:r>
        <w:rPr>
          <w:rFonts w:hint="eastAsia" w:hAnsi="宋体"/>
          <w:szCs w:val="21"/>
          <w:lang w:eastAsia="zh-CN"/>
        </w:rPr>
        <w:t>供应商</w:t>
      </w:r>
      <w:r>
        <w:rPr>
          <w:rFonts w:hint="eastAsia" w:hAnsi="宋体"/>
          <w:szCs w:val="21"/>
        </w:rPr>
        <w:t>（</w:t>
      </w:r>
      <w:r>
        <w:rPr>
          <w:rFonts w:hint="eastAsia" w:hAnsi="宋体"/>
          <w:szCs w:val="21"/>
          <w:lang w:eastAsia="zh-CN"/>
        </w:rPr>
        <w:t>盖章</w:t>
      </w:r>
      <w:r>
        <w:rPr>
          <w:rFonts w:hint="eastAsia" w:hAnsi="宋体"/>
          <w:szCs w:val="21"/>
        </w:rPr>
        <w:t>）：</w:t>
      </w:r>
      <w:r>
        <w:rPr>
          <w:rFonts w:hint="eastAsia" w:hAnsi="宋体"/>
          <w:szCs w:val="21"/>
          <w:u w:val="single"/>
        </w:rPr>
        <w:t xml:space="preserve">                    </w:t>
      </w:r>
    </w:p>
    <w:p w14:paraId="3AA07254">
      <w:pPr>
        <w:jc w:val="right"/>
        <w:rPr>
          <w:szCs w:val="21"/>
        </w:rPr>
      </w:pPr>
      <w:r>
        <w:rPr>
          <w:rFonts w:hint="eastAsia" w:hAnsi="宋体"/>
          <w:szCs w:val="21"/>
          <w:u w:val="single"/>
        </w:rPr>
        <w:t xml:space="preserve">        </w:t>
      </w:r>
      <w:r>
        <w:rPr>
          <w:rFonts w:hint="eastAsia" w:hAnsi="宋体"/>
          <w:szCs w:val="21"/>
        </w:rPr>
        <w:t>年</w:t>
      </w:r>
      <w:r>
        <w:rPr>
          <w:rFonts w:hint="eastAsia" w:hAnsi="宋体"/>
          <w:szCs w:val="21"/>
          <w:u w:val="single"/>
        </w:rPr>
        <w:t xml:space="preserve">        </w:t>
      </w:r>
      <w:r>
        <w:rPr>
          <w:rFonts w:hint="eastAsia" w:hAnsi="宋体"/>
          <w:szCs w:val="21"/>
        </w:rPr>
        <w:t>月</w:t>
      </w:r>
      <w:r>
        <w:rPr>
          <w:rFonts w:hint="eastAsia" w:hAnsi="宋体"/>
          <w:szCs w:val="21"/>
          <w:u w:val="single"/>
        </w:rPr>
        <w:t xml:space="preserve">        </w:t>
      </w:r>
      <w:r>
        <w:rPr>
          <w:rFonts w:hint="eastAsia" w:hAnsi="宋体"/>
          <w:szCs w:val="21"/>
        </w:rPr>
        <w:t>日</w:t>
      </w:r>
    </w:p>
    <w:p w14:paraId="4244273E">
      <w:pPr>
        <w:wordWrap w:val="0"/>
        <w:spacing w:line="360" w:lineRule="auto"/>
        <w:ind w:firstLine="2125" w:firstLineChars="1012"/>
        <w:rPr>
          <w:rFonts w:cs="宋体"/>
          <w:szCs w:val="21"/>
        </w:rPr>
      </w:pPr>
    </w:p>
    <w:p w14:paraId="71770CB5">
      <w:pPr>
        <w:pStyle w:val="2"/>
        <w:spacing w:line="360" w:lineRule="auto"/>
        <w:ind w:firstLine="0"/>
        <w:jc w:val="center"/>
      </w:pPr>
      <w:bookmarkStart w:id="41" w:name="_Toc229583229"/>
      <w:bookmarkStart w:id="42" w:name="_Toc235746676"/>
      <w:r>
        <w:t>（</w:t>
      </w:r>
      <w:r>
        <w:rPr>
          <w:rFonts w:hint="eastAsia"/>
          <w:lang w:eastAsia="zh-CN"/>
        </w:rPr>
        <w:t>二</w:t>
      </w:r>
      <w:r>
        <w:t>）授权委托书</w:t>
      </w:r>
      <w:bookmarkEnd w:id="41"/>
      <w:bookmarkEnd w:id="42"/>
    </w:p>
    <w:p w14:paraId="7CC0AC75">
      <w:pPr>
        <w:wordWrap w:val="0"/>
        <w:spacing w:line="480" w:lineRule="auto"/>
        <w:ind w:firstLine="472" w:firstLineChars="225"/>
        <w:rPr>
          <w:szCs w:val="21"/>
        </w:rPr>
      </w:pPr>
      <w:r>
        <w:rPr>
          <w:rFonts w:hint="eastAsia"/>
          <w:szCs w:val="21"/>
        </w:rPr>
        <w:t>本授权委托书声明：本人</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u w:val="single"/>
          <w:lang w:eastAsia="zh-CN"/>
        </w:rPr>
        <w:t>供应商</w:t>
      </w:r>
      <w:r>
        <w:rPr>
          <w:rFonts w:hint="eastAsia"/>
          <w:szCs w:val="21"/>
          <w:u w:val="single"/>
        </w:rPr>
        <w:t xml:space="preserve">名称）     </w:t>
      </w:r>
      <w:r>
        <w:rPr>
          <w:rFonts w:hint="eastAsia"/>
          <w:szCs w:val="21"/>
        </w:rPr>
        <w:t>的法定代表人，现授权委托</w:t>
      </w:r>
      <w:r>
        <w:rPr>
          <w:rFonts w:hint="eastAsia"/>
          <w:szCs w:val="21"/>
          <w:u w:val="single"/>
        </w:rPr>
        <w:t xml:space="preserve">      （</w:t>
      </w:r>
      <w:r>
        <w:rPr>
          <w:rFonts w:hint="eastAsia"/>
          <w:szCs w:val="21"/>
          <w:u w:val="single"/>
          <w:lang w:eastAsia="zh-CN"/>
        </w:rPr>
        <w:t>供应商</w:t>
      </w:r>
      <w:r>
        <w:rPr>
          <w:rFonts w:hint="eastAsia"/>
          <w:szCs w:val="21"/>
          <w:u w:val="single"/>
        </w:rPr>
        <w:t xml:space="preserve">名称）     </w:t>
      </w:r>
      <w:r>
        <w:rPr>
          <w:rFonts w:hint="eastAsia"/>
          <w:szCs w:val="21"/>
        </w:rPr>
        <w:t>的</w:t>
      </w:r>
      <w:r>
        <w:rPr>
          <w:rFonts w:hint="eastAsia"/>
          <w:szCs w:val="21"/>
          <w:u w:val="single"/>
        </w:rPr>
        <w:t xml:space="preserve">    （姓名）    </w:t>
      </w:r>
      <w:r>
        <w:rPr>
          <w:rFonts w:hint="eastAsia"/>
          <w:szCs w:val="21"/>
        </w:rPr>
        <w:t>为我方代理人。代理人根据授权，以我方名义签署、澄清、说明、补正、递交、撤回、修改</w:t>
      </w:r>
      <w:r>
        <w:rPr>
          <w:rFonts w:hint="eastAsia" w:hAnsi="宋体" w:cs="宋体"/>
          <w:szCs w:val="21"/>
          <w:u w:val="single"/>
          <w:lang w:val="en-US" w:eastAsia="zh-CN"/>
        </w:rPr>
        <w:t xml:space="preserve">               </w:t>
      </w:r>
      <w:r>
        <w:rPr>
          <w:rFonts w:hint="eastAsia" w:hAnsi="宋体" w:cs="宋体"/>
          <w:szCs w:val="21"/>
          <w:u w:val="single"/>
        </w:rPr>
        <w:t xml:space="preserve">（项目名称） </w:t>
      </w:r>
      <w:r>
        <w:rPr>
          <w:rFonts w:hint="eastAsia"/>
          <w:szCs w:val="21"/>
        </w:rPr>
        <w:t>的</w:t>
      </w:r>
      <w:r>
        <w:rPr>
          <w:rFonts w:hint="eastAsia"/>
          <w:szCs w:val="21"/>
          <w:lang w:eastAsia="zh-CN"/>
        </w:rPr>
        <w:t>询价响应文件</w:t>
      </w:r>
      <w:r>
        <w:rPr>
          <w:rFonts w:hint="eastAsia"/>
          <w:szCs w:val="21"/>
        </w:rPr>
        <w:t>、签订合同和处理有关事宜，其法律后果由我方承担。</w:t>
      </w:r>
    </w:p>
    <w:p w14:paraId="0EEAFEBB">
      <w:pPr>
        <w:spacing w:line="480" w:lineRule="auto"/>
        <w:ind w:firstLine="420" w:firstLineChars="200"/>
        <w:rPr>
          <w:rFonts w:hint="eastAsia" w:hAnsi="宋体"/>
          <w:szCs w:val="21"/>
          <w:u w:val="single"/>
        </w:rPr>
      </w:pPr>
      <w:r>
        <w:rPr>
          <w:rFonts w:hint="eastAsia" w:hAnsi="宋体"/>
          <w:szCs w:val="21"/>
        </w:rPr>
        <w:t>委托期限：</w:t>
      </w:r>
      <w:r>
        <w:rPr>
          <w:rFonts w:hAnsi="宋体"/>
          <w:szCs w:val="21"/>
          <w:u w:val="single"/>
        </w:rPr>
        <w:t xml:space="preserve">                                    </w:t>
      </w:r>
    </w:p>
    <w:p w14:paraId="4CFCBCE3">
      <w:pPr>
        <w:wordWrap w:val="0"/>
        <w:spacing w:line="480" w:lineRule="auto"/>
        <w:rPr>
          <w:szCs w:val="21"/>
        </w:rPr>
      </w:pPr>
    </w:p>
    <w:p w14:paraId="258AECA1">
      <w:pPr>
        <w:wordWrap w:val="0"/>
        <w:spacing w:line="480" w:lineRule="auto"/>
        <w:ind w:firstLine="472" w:firstLineChars="225"/>
        <w:rPr>
          <w:szCs w:val="21"/>
        </w:rPr>
      </w:pPr>
      <w:r>
        <w:rPr>
          <w:rFonts w:hint="eastAsia"/>
          <w:szCs w:val="21"/>
        </w:rPr>
        <w:t>代理人无转委托权，特此委托。</w:t>
      </w:r>
    </w:p>
    <w:p w14:paraId="21D0C0F3">
      <w:pPr>
        <w:wordWrap w:val="0"/>
        <w:spacing w:line="480" w:lineRule="auto"/>
        <w:rPr>
          <w:szCs w:val="21"/>
        </w:rPr>
      </w:pPr>
    </w:p>
    <w:p w14:paraId="5860AE83">
      <w:pPr>
        <w:spacing w:line="480" w:lineRule="auto"/>
        <w:ind w:right="105" w:firstLine="420" w:firstLineChars="200"/>
        <w:rPr>
          <w:rFonts w:hint="eastAsia" w:hAnsi="宋体"/>
          <w:szCs w:val="21"/>
        </w:rPr>
      </w:pPr>
      <w:r>
        <w:rPr>
          <w:rFonts w:hint="eastAsia" w:hAnsi="宋体"/>
          <w:szCs w:val="21"/>
          <w:lang w:eastAsia="zh-CN"/>
        </w:rPr>
        <w:t>供应商</w:t>
      </w:r>
      <w:r>
        <w:rPr>
          <w:rFonts w:hint="eastAsia" w:hAnsi="宋体"/>
          <w:szCs w:val="21"/>
        </w:rPr>
        <w:t>（</w:t>
      </w:r>
      <w:r>
        <w:rPr>
          <w:rFonts w:hint="eastAsia" w:hAnsi="宋体"/>
          <w:szCs w:val="21"/>
          <w:lang w:eastAsia="zh-CN"/>
        </w:rPr>
        <w:t>盖章</w:t>
      </w:r>
      <w:r>
        <w:rPr>
          <w:rFonts w:hint="eastAsia" w:hAnsi="宋体"/>
          <w:szCs w:val="21"/>
        </w:rPr>
        <w:t>）：</w:t>
      </w:r>
      <w:r>
        <w:rPr>
          <w:rFonts w:hint="eastAsia" w:hAnsi="宋体"/>
          <w:szCs w:val="21"/>
          <w:u w:val="single"/>
        </w:rPr>
        <w:t xml:space="preserve">                              </w:t>
      </w:r>
    </w:p>
    <w:p w14:paraId="50613DB9">
      <w:pPr>
        <w:spacing w:line="480" w:lineRule="auto"/>
        <w:ind w:right="113" w:firstLine="420" w:firstLineChars="200"/>
        <w:rPr>
          <w:rFonts w:hint="eastAsia" w:hAnsi="宋体"/>
          <w:szCs w:val="21"/>
          <w:u w:val="single"/>
        </w:rPr>
      </w:pPr>
      <w:r>
        <w:rPr>
          <w:rFonts w:hint="eastAsia" w:hAnsi="宋体"/>
          <w:szCs w:val="21"/>
        </w:rPr>
        <w:t>法定代表人（</w:t>
      </w:r>
      <w:r>
        <w:rPr>
          <w:rFonts w:hint="eastAsia" w:hAnsi="宋体"/>
          <w:b w:val="0"/>
          <w:bCs w:val="0"/>
          <w:szCs w:val="21"/>
        </w:rPr>
        <w:t>签字或盖章</w:t>
      </w:r>
      <w:r>
        <w:rPr>
          <w:rFonts w:hint="eastAsia" w:hAnsi="宋体"/>
          <w:szCs w:val="21"/>
        </w:rPr>
        <w:t>）：</w:t>
      </w:r>
      <w:r>
        <w:rPr>
          <w:rFonts w:hint="eastAsia" w:hAnsi="宋体"/>
          <w:szCs w:val="21"/>
          <w:u w:val="single"/>
        </w:rPr>
        <w:t xml:space="preserve">                        </w:t>
      </w:r>
    </w:p>
    <w:p w14:paraId="7A88EC15">
      <w:pPr>
        <w:wordWrap w:val="0"/>
        <w:spacing w:line="480" w:lineRule="auto"/>
        <w:ind w:right="149" w:firstLine="420" w:firstLineChars="200"/>
        <w:rPr>
          <w:rFonts w:hint="eastAsia" w:hAnsi="宋体"/>
          <w:szCs w:val="21"/>
        </w:rPr>
      </w:pPr>
      <w:r>
        <w:rPr>
          <w:rFonts w:hint="eastAsia" w:hAnsi="宋体"/>
          <w:szCs w:val="21"/>
        </w:rPr>
        <w:t>身份证号码：</w:t>
      </w:r>
      <w:r>
        <w:rPr>
          <w:rFonts w:hint="eastAsia" w:hAnsi="宋体"/>
          <w:szCs w:val="21"/>
          <w:u w:val="single"/>
        </w:rPr>
        <w:t xml:space="preserve">                                      </w:t>
      </w:r>
    </w:p>
    <w:p w14:paraId="463E5385">
      <w:pPr>
        <w:spacing w:line="480" w:lineRule="auto"/>
        <w:ind w:right="-29" w:firstLine="420" w:firstLineChars="200"/>
        <w:rPr>
          <w:rFonts w:hint="eastAsia" w:hAnsi="宋体"/>
          <w:szCs w:val="21"/>
        </w:rPr>
      </w:pPr>
      <w:r>
        <w:rPr>
          <w:rFonts w:hint="eastAsia" w:hAnsi="宋体"/>
          <w:szCs w:val="21"/>
        </w:rPr>
        <w:t>委托代理人</w:t>
      </w:r>
      <w:r>
        <w:rPr>
          <w:rFonts w:hint="eastAsia" w:hAnsi="宋体"/>
          <w:b w:val="0"/>
          <w:bCs w:val="0"/>
          <w:szCs w:val="21"/>
        </w:rPr>
        <w:t>（签字或盖章）</w:t>
      </w:r>
      <w:r>
        <w:rPr>
          <w:rFonts w:hint="eastAsia" w:hAnsi="宋体"/>
          <w:szCs w:val="21"/>
        </w:rPr>
        <w:t>：</w:t>
      </w:r>
      <w:r>
        <w:rPr>
          <w:rFonts w:hint="eastAsia" w:hAnsi="宋体"/>
          <w:szCs w:val="21"/>
          <w:u w:val="single"/>
        </w:rPr>
        <w:t xml:space="preserve">                        </w:t>
      </w:r>
    </w:p>
    <w:p w14:paraId="36A8DEEF">
      <w:pPr>
        <w:tabs>
          <w:tab w:val="left" w:pos="8460"/>
        </w:tabs>
        <w:wordWrap w:val="0"/>
        <w:spacing w:line="480" w:lineRule="auto"/>
        <w:ind w:right="149" w:firstLine="420" w:firstLineChars="200"/>
        <w:rPr>
          <w:rFonts w:hint="eastAsia" w:hAnsi="宋体"/>
          <w:szCs w:val="21"/>
          <w:u w:val="single"/>
        </w:rPr>
      </w:pPr>
      <w:r>
        <w:rPr>
          <w:rFonts w:hint="eastAsia" w:hAnsi="宋体"/>
          <w:szCs w:val="21"/>
        </w:rPr>
        <w:t>身份证号码：</w:t>
      </w:r>
      <w:r>
        <w:rPr>
          <w:rFonts w:hint="eastAsia" w:hAnsi="宋体"/>
          <w:szCs w:val="21"/>
          <w:u w:val="single"/>
        </w:rPr>
        <w:t xml:space="preserve">                                      </w:t>
      </w:r>
    </w:p>
    <w:p w14:paraId="5B9AAD44">
      <w:pPr>
        <w:spacing w:line="480" w:lineRule="auto"/>
        <w:ind w:right="420" w:firstLine="420" w:firstLineChars="200"/>
        <w:rPr>
          <w:szCs w:val="21"/>
        </w:rPr>
      </w:pPr>
      <w:r>
        <w:rPr>
          <w:rFonts w:hint="eastAsia" w:hAnsi="宋体"/>
          <w:szCs w:val="21"/>
          <w:u w:val="single"/>
        </w:rPr>
        <w:t xml:space="preserve">         </w:t>
      </w:r>
      <w:r>
        <w:rPr>
          <w:rFonts w:hint="eastAsia" w:hAnsi="宋体"/>
          <w:szCs w:val="21"/>
        </w:rPr>
        <w:t>年</w:t>
      </w:r>
      <w:r>
        <w:rPr>
          <w:rFonts w:hint="eastAsia" w:hAnsi="宋体"/>
          <w:szCs w:val="21"/>
          <w:u w:val="single"/>
        </w:rPr>
        <w:t xml:space="preserve">      </w:t>
      </w:r>
      <w:r>
        <w:rPr>
          <w:rFonts w:hint="eastAsia" w:hAnsi="宋体"/>
          <w:szCs w:val="21"/>
        </w:rPr>
        <w:t>月</w:t>
      </w:r>
      <w:r>
        <w:rPr>
          <w:rFonts w:hint="eastAsia" w:hAnsi="宋体"/>
          <w:szCs w:val="21"/>
          <w:u w:val="single"/>
        </w:rPr>
        <w:t xml:space="preserve">       </w:t>
      </w:r>
      <w:r>
        <w:rPr>
          <w:rFonts w:hint="eastAsia" w:hAnsi="宋体"/>
          <w:szCs w:val="21"/>
        </w:rPr>
        <w:t>日</w:t>
      </w:r>
    </w:p>
    <w:p w14:paraId="4FCFF79F">
      <w:pPr>
        <w:wordWrap w:val="0"/>
        <w:spacing w:line="360" w:lineRule="auto"/>
        <w:rPr>
          <w:szCs w:val="21"/>
        </w:rPr>
      </w:pPr>
    </w:p>
    <w:p w14:paraId="590337EE">
      <w:pPr>
        <w:wordWrap w:val="0"/>
        <w:spacing w:line="360" w:lineRule="auto"/>
        <w:ind w:firstLine="472" w:firstLineChars="224"/>
        <w:rPr>
          <w:rFonts w:hint="eastAsia" w:hAnsi="宋体"/>
          <w:b/>
          <w:szCs w:val="21"/>
        </w:rPr>
      </w:pPr>
      <w:r>
        <w:rPr>
          <w:rFonts w:hint="eastAsia" w:hAnsi="宋体"/>
          <w:b/>
          <w:szCs w:val="21"/>
        </w:rPr>
        <w:t>注：1.附被授权代理人身份证正反面原件扫描件；</w:t>
      </w:r>
    </w:p>
    <w:p w14:paraId="686C4642">
      <w:pPr>
        <w:spacing w:line="360" w:lineRule="auto"/>
        <w:ind w:right="420" w:firstLine="843" w:firstLineChars="400"/>
        <w:rPr>
          <w:rFonts w:hint="eastAsia" w:hAnsi="宋体"/>
          <w:b/>
          <w:szCs w:val="21"/>
        </w:rPr>
      </w:pPr>
      <w:r>
        <w:rPr>
          <w:rFonts w:hint="eastAsia" w:hAnsi="宋体"/>
          <w:b/>
          <w:szCs w:val="21"/>
          <w:lang w:val="en-US" w:eastAsia="zh-CN"/>
        </w:rPr>
        <w:t>2</w:t>
      </w:r>
      <w:r>
        <w:rPr>
          <w:rFonts w:hint="eastAsia" w:hAnsi="宋体"/>
          <w:b/>
          <w:szCs w:val="21"/>
        </w:rPr>
        <w:t>.本授权委托书配合法定代表人身份证明书使用方可生效。</w:t>
      </w:r>
    </w:p>
    <w:p w14:paraId="592A64AE">
      <w:pPr>
        <w:pStyle w:val="5"/>
        <w:rPr>
          <w:rFonts w:hint="eastAsia"/>
        </w:rPr>
      </w:pPr>
    </w:p>
    <w:p w14:paraId="6828BFFA">
      <w:pPr>
        <w:wordWrap w:val="0"/>
        <w:spacing w:line="360" w:lineRule="auto"/>
        <w:ind w:firstLine="420" w:firstLineChars="200"/>
        <w:rPr>
          <w:rFonts w:hint="eastAsia" w:hAnsi="宋体" w:cs="宋体"/>
          <w:szCs w:val="21"/>
        </w:rPr>
      </w:pPr>
      <w:bookmarkStart w:id="43" w:name="_Toc229583230"/>
      <w:r>
        <w:rPr>
          <w:rFonts w:hint="default" w:ascii="Times New Roman" w:hAnsi="Times New Roman" w:eastAsia="宋体"/>
          <w:bCs w:val="0"/>
          <w:sz w:val="21"/>
        </w:rPr>
        <w:br w:type="page"/>
      </w:r>
      <w:bookmarkEnd w:id="43"/>
    </w:p>
    <w:p w14:paraId="5D584650">
      <w:pPr>
        <w:pStyle w:val="2"/>
        <w:ind w:firstLine="0"/>
        <w:rPr>
          <w:rFonts w:hint="eastAsia" w:ascii="宋体" w:eastAsia="宋体"/>
          <w:b/>
          <w:bCs w:val="0"/>
          <w:sz w:val="24"/>
          <w:szCs w:val="24"/>
          <w:lang w:eastAsia="zh-CN"/>
        </w:rPr>
      </w:pPr>
      <w:r>
        <w:rPr>
          <w:rFonts w:ascii="宋体" w:eastAsia="宋体"/>
          <w:b/>
          <w:bCs w:val="0"/>
          <w:sz w:val="24"/>
          <w:szCs w:val="24"/>
        </w:rPr>
        <w:t>（三）</w:t>
      </w:r>
      <w:bookmarkEnd w:id="38"/>
      <w:bookmarkEnd w:id="39"/>
      <w:r>
        <w:rPr>
          <w:rFonts w:ascii="宋体" w:eastAsia="宋体"/>
          <w:b/>
          <w:bCs w:val="0"/>
          <w:sz w:val="24"/>
          <w:szCs w:val="24"/>
        </w:rPr>
        <w:t>服务质量</w:t>
      </w:r>
      <w:r>
        <w:rPr>
          <w:rFonts w:hint="eastAsia" w:ascii="宋体" w:eastAsia="宋体"/>
          <w:b/>
          <w:bCs w:val="0"/>
          <w:sz w:val="24"/>
          <w:szCs w:val="24"/>
          <w:lang w:eastAsia="zh-CN"/>
        </w:rPr>
        <w:t>承诺</w:t>
      </w:r>
    </w:p>
    <w:p w14:paraId="15D4ED5D">
      <w:pPr>
        <w:pStyle w:val="8"/>
        <w:ind w:firstLine="275" w:firstLineChars="131"/>
        <w:rPr>
          <w:rFonts w:hAnsi="宋体"/>
          <w:szCs w:val="21"/>
        </w:rPr>
      </w:pPr>
      <w:bookmarkStart w:id="44" w:name="_Toc227921422"/>
    </w:p>
    <w:p w14:paraId="3C14D5FF">
      <w:pPr>
        <w:pStyle w:val="8"/>
        <w:ind w:left="4410" w:firstLine="275" w:firstLineChars="131"/>
        <w:rPr>
          <w:rFonts w:hAnsi="宋体"/>
          <w:szCs w:val="21"/>
        </w:rPr>
      </w:pPr>
    </w:p>
    <w:p w14:paraId="6E729751">
      <w:pPr>
        <w:rPr>
          <w:rFonts w:hint="eastAsia"/>
        </w:rPr>
      </w:pPr>
    </w:p>
    <w:bookmarkEnd w:id="40"/>
    <w:bookmarkEnd w:id="44"/>
    <w:p w14:paraId="7FB82B6D">
      <w:pPr>
        <w:pStyle w:val="2"/>
        <w:ind w:firstLine="0"/>
        <w:rPr>
          <w:rFonts w:hint="eastAsia" w:ascii="宋体" w:eastAsia="宋体"/>
          <w:b/>
          <w:sz w:val="24"/>
          <w:szCs w:val="24"/>
          <w:lang w:eastAsia="zh-CN"/>
        </w:rPr>
      </w:pPr>
      <w:r>
        <w:rPr>
          <w:rFonts w:ascii="宋体" w:eastAsia="宋体"/>
          <w:b/>
          <w:sz w:val="24"/>
          <w:szCs w:val="24"/>
        </w:rPr>
        <w:t>（</w:t>
      </w:r>
      <w:r>
        <w:rPr>
          <w:rFonts w:hint="eastAsia" w:ascii="宋体" w:eastAsia="宋体"/>
          <w:b/>
          <w:sz w:val="24"/>
          <w:szCs w:val="24"/>
          <w:lang w:eastAsia="zh-CN"/>
        </w:rPr>
        <w:t>四</w:t>
      </w:r>
      <w:r>
        <w:rPr>
          <w:rFonts w:ascii="宋体" w:eastAsia="宋体"/>
          <w:b/>
          <w:sz w:val="24"/>
          <w:szCs w:val="24"/>
        </w:rPr>
        <w:t>）</w:t>
      </w:r>
      <w:r>
        <w:rPr>
          <w:rFonts w:hint="eastAsia" w:ascii="宋体" w:eastAsia="宋体"/>
          <w:b/>
          <w:sz w:val="24"/>
          <w:szCs w:val="24"/>
          <w:lang w:eastAsia="zh-CN"/>
        </w:rPr>
        <w:t>其他</w:t>
      </w:r>
      <w:r>
        <w:rPr>
          <w:rFonts w:hint="eastAsia" w:ascii="宋体" w:eastAsia="宋体"/>
          <w:b/>
          <w:sz w:val="24"/>
          <w:szCs w:val="24"/>
          <w:lang w:val="en-US" w:eastAsia="zh-CN"/>
        </w:rPr>
        <w:t>供应商</w:t>
      </w:r>
      <w:r>
        <w:rPr>
          <w:rFonts w:hint="eastAsia" w:ascii="宋体" w:eastAsia="宋体"/>
          <w:b/>
          <w:sz w:val="24"/>
          <w:szCs w:val="24"/>
          <w:lang w:eastAsia="zh-CN"/>
        </w:rPr>
        <w:t>认为需要提供的材料</w:t>
      </w:r>
    </w:p>
    <w:p w14:paraId="4A140F62"/>
    <w:sectPr>
      <w:headerReference r:id="rId3" w:type="first"/>
      <w:footerReference r:id="rId4" w:type="default"/>
      <w:endnotePr>
        <w:numFmt w:val="decimal"/>
      </w:endnotePr>
      <w:type w:val="continuous"/>
      <w:pgSz w:w="11906" w:h="16838"/>
      <w:pgMar w:top="1418" w:right="1418" w:bottom="1418" w:left="1418" w:header="850" w:footer="649"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5FE3DF7-0A76-43E0-AADD-1F3C7E5A0B1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auto"/>
    <w:pitch w:val="default"/>
    <w:sig w:usb0="00000001" w:usb1="080E0000" w:usb2="00000000" w:usb3="00000000" w:csb0="00040000" w:csb1="00000000"/>
    <w:embedRegular r:id="rId2" w:fontKey="{3CD4F41C-324D-4841-BCC2-CC42FCAE0EC8}"/>
  </w:font>
  <w:font w:name="仿宋">
    <w:panose1 w:val="02010609060101010101"/>
    <w:charset w:val="86"/>
    <w:family w:val="modern"/>
    <w:pitch w:val="default"/>
    <w:sig w:usb0="800002BF" w:usb1="38CF7CFA" w:usb2="00000016" w:usb3="00000000" w:csb0="00040001" w:csb1="00000000"/>
    <w:embedRegular r:id="rId3" w:fontKey="{BBDA28F0-D288-464F-8BD9-8BBB1382C1E4}"/>
  </w:font>
  <w:font w:name="微软雅黑">
    <w:panose1 w:val="020B0503020204020204"/>
    <w:charset w:val="86"/>
    <w:family w:val="auto"/>
    <w:pitch w:val="default"/>
    <w:sig w:usb0="80000287" w:usb1="2ACF3C50" w:usb2="00000016" w:usb3="00000000" w:csb0="0004001F" w:csb1="00000000"/>
    <w:embedRegular r:id="rId4" w:fontKey="{5454AD44-4739-4D23-BCB4-30A983B9D625}"/>
  </w:font>
  <w:font w:name="宋体-18030">
    <w:altName w:val="宋体"/>
    <w:panose1 w:val="00000000000000000000"/>
    <w:charset w:val="00"/>
    <w:family w:val="modern"/>
    <w:pitch w:val="default"/>
    <w:sig w:usb0="00000000" w:usb1="00000000" w:usb2="000A005E" w:usb3="00000000" w:csb0="00040001" w:csb1="00000000"/>
    <w:embedRegular r:id="rId5" w:fontKey="{EF0C6210-E56D-42F6-B52A-14B5A9ADA289}"/>
  </w:font>
  <w:font w:name="新宋体">
    <w:panose1 w:val="02010609030101010101"/>
    <w:charset w:val="86"/>
    <w:family w:val="modern"/>
    <w:pitch w:val="default"/>
    <w:sig w:usb0="00000203" w:usb1="288F0000" w:usb2="00000006" w:usb3="00000000" w:csb0="00040001" w:csb1="00000000"/>
    <w:embedRegular r:id="rId6" w:fontKey="{4765FA04-6D80-4A23-B1F2-9A2D27C6D81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88FD3">
    <w:pPr>
      <w:pStyle w:val="9"/>
      <w:jc w:val="right"/>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B029D">
    <w:pPr>
      <w:spacing w:line="800" w:lineRule="exact"/>
      <w:rPr>
        <w:rFonts w:hAnsi="宋体"/>
        <w:bCs/>
        <w:sz w:val="18"/>
        <w:szCs w:val="20"/>
        <w:u w:val="thick"/>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endnotePr>
    <w:numFmt w:val="decimal"/>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18274F"/>
    <w:rsid w:val="000539AC"/>
    <w:rsid w:val="01A50047"/>
    <w:rsid w:val="3918274F"/>
    <w:rsid w:val="3AD1327E"/>
    <w:rsid w:val="42F33355"/>
    <w:rsid w:val="46E7333B"/>
    <w:rsid w:val="49BB2B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2"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1624"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2457"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Times New Roman" w:eastAsia="宋体" w:cs="Times New Roman"/>
      <w:snapToGrid w:val="0"/>
      <w:kern w:val="21"/>
      <w:sz w:val="21"/>
      <w:szCs w:val="24"/>
      <w:lang w:val="en-US" w:eastAsia="zh-CN" w:bidi="ar-SA"/>
    </w:rPr>
  </w:style>
  <w:style w:type="paragraph" w:styleId="2">
    <w:name w:val="heading 2"/>
    <w:basedOn w:val="1"/>
    <w:next w:val="1"/>
    <w:qFormat/>
    <w:uiPriority w:val="0"/>
    <w:pPr>
      <w:keepNext/>
      <w:keepLines/>
      <w:spacing w:before="260" w:beforeLines="0" w:after="260" w:afterLines="0" w:line="416" w:lineRule="auto"/>
      <w:outlineLvl w:val="1"/>
    </w:pPr>
    <w:rPr>
      <w:rFonts w:hint="eastAsia" w:ascii="黑体" w:hAnsi="宋体" w:eastAsia="黑体"/>
      <w:bCs/>
      <w:snapToGrid/>
      <w:kern w:val="2"/>
      <w:sz w:val="32"/>
      <w:szCs w:val="36"/>
    </w:rPr>
  </w:style>
  <w:style w:type="paragraph" w:styleId="3">
    <w:name w:val="heading 3"/>
    <w:basedOn w:val="1"/>
    <w:next w:val="1"/>
    <w:qFormat/>
    <w:uiPriority w:val="0"/>
    <w:pPr>
      <w:keepNext/>
      <w:keepLines/>
      <w:spacing w:before="60" w:beforeLines="0" w:after="60" w:afterLines="0" w:line="400" w:lineRule="exact"/>
      <w:ind w:firstLine="510"/>
      <w:outlineLvl w:val="2"/>
    </w:pPr>
    <w:rPr>
      <w:rFonts w:hint="eastAsia" w:ascii="黑体" w:hAnsi="宋体" w:eastAsia="黑体"/>
      <w:bCs/>
      <w:snapToGrid/>
      <w:kern w:val="2"/>
      <w:sz w:val="30"/>
      <w:szCs w:val="20"/>
    </w:rPr>
  </w:style>
  <w:style w:type="paragraph" w:styleId="4">
    <w:name w:val="heading 4"/>
    <w:basedOn w:val="1"/>
    <w:next w:val="1"/>
    <w:qFormat/>
    <w:uiPriority w:val="2"/>
    <w:pPr>
      <w:keepNext/>
      <w:keepLines/>
      <w:spacing w:before="280" w:beforeLines="0" w:after="290" w:afterLines="0" w:line="376" w:lineRule="auto"/>
      <w:outlineLvl w:val="3"/>
    </w:pPr>
    <w:rPr>
      <w:rFonts w:ascii="Cambria" w:hAnsi="Cambria"/>
      <w:b/>
      <w:bCs/>
      <w:sz w:val="28"/>
      <w:szCs w:val="28"/>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pPr>
    <w:rPr>
      <w:rFonts w:ascii="Times New Roman"/>
      <w:snapToGrid/>
      <w:kern w:val="2"/>
      <w:szCs w:val="20"/>
    </w:rPr>
  </w:style>
  <w:style w:type="paragraph" w:styleId="6">
    <w:name w:val="Document Map"/>
    <w:basedOn w:val="1"/>
    <w:qFormat/>
    <w:uiPriority w:val="0"/>
    <w:pPr>
      <w:shd w:val="clear" w:color="auto" w:fill="000080"/>
    </w:pPr>
  </w:style>
  <w:style w:type="paragraph" w:styleId="7">
    <w:name w:val="Body Text Indent"/>
    <w:basedOn w:val="1"/>
    <w:qFormat/>
    <w:uiPriority w:val="1624"/>
    <w:pPr>
      <w:keepNext w:val="0"/>
      <w:keepLines w:val="0"/>
      <w:widowControl w:val="0"/>
      <w:suppressLineNumbers w:val="0"/>
      <w:spacing w:before="0" w:beforeLines="0" w:beforeAutospacing="0" w:after="0" w:afterLines="0" w:afterAutospacing="0" w:line="460" w:lineRule="exact"/>
      <w:ind w:left="0" w:right="0" w:firstLine="510"/>
      <w:jc w:val="both"/>
    </w:pPr>
  </w:style>
  <w:style w:type="paragraph" w:styleId="8">
    <w:name w:val="Plain Text"/>
    <w:basedOn w:val="1"/>
    <w:next w:val="1"/>
    <w:qFormat/>
    <w:uiPriority w:val="0"/>
    <w:rPr>
      <w:snapToGrid/>
      <w:kern w:val="2"/>
      <w:szCs w:val="20"/>
    </w:rPr>
  </w:style>
  <w:style w:type="paragraph" w:styleId="9">
    <w:name w:val="footer"/>
    <w:basedOn w:val="1"/>
    <w:qFormat/>
    <w:uiPriority w:val="99"/>
    <w:pPr>
      <w:tabs>
        <w:tab w:val="center" w:pos="4153"/>
        <w:tab w:val="right" w:pos="8306"/>
      </w:tabs>
      <w:snapToGrid w:val="0"/>
      <w:jc w:val="left"/>
    </w:pPr>
    <w:rPr>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99"/>
    <w:pPr>
      <w:widowControl/>
      <w:spacing w:before="100" w:beforeLines="0" w:beforeAutospacing="1" w:after="100" w:afterLines="0" w:afterAutospacing="1"/>
      <w:jc w:val="left"/>
    </w:pPr>
    <w:rPr>
      <w:rFonts w:hAnsi="宋体"/>
      <w:snapToGrid/>
      <w:kern w:val="0"/>
      <w:sz w:val="24"/>
    </w:rPr>
  </w:style>
  <w:style w:type="paragraph" w:styleId="12">
    <w:name w:val="Body Text First Indent 2"/>
    <w:basedOn w:val="7"/>
    <w:qFormat/>
    <w:uiPriority w:val="2457"/>
    <w:pPr>
      <w:spacing w:after="120" w:afterLines="0"/>
    </w:pPr>
  </w:style>
  <w:style w:type="paragraph" w:customStyle="1" w:styleId="15">
    <w:name w:val="Table Text"/>
    <w:basedOn w:val="1"/>
    <w:semiHidden/>
    <w:qFormat/>
    <w:uiPriority w:val="0"/>
    <w:rPr>
      <w:rFonts w:ascii="宋体" w:hAnsi="宋体" w:eastAsia="宋体" w:cs="宋体"/>
      <w:sz w:val="16"/>
      <w:szCs w:val="16"/>
      <w:lang w:val="en-US" w:eastAsia="en-US" w:bidi="ar-SA"/>
    </w:rPr>
  </w:style>
  <w:style w:type="table" w:customStyle="1" w:styleId="1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1004</Words>
  <Characters>1009</Characters>
  <Lines>0</Lines>
  <Paragraphs>0</Paragraphs>
  <TotalTime>0</TotalTime>
  <ScaleCrop>false</ScaleCrop>
  <LinksUpToDate>false</LinksUpToDate>
  <CharactersWithSpaces>1872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2026-08-23T06:17:00Z</dcterms:created>
  <dc:creator>柠小柚</dc:creator>
  <cp:lastModifiedBy>Katherine。</cp:lastModifiedBy>
  <dcterms:modified xsi:type="dcterms:W3CDTF">2026-08-24T08:29:47Z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B51A2A26D099413BA310B6029717EFC4_11</vt:lpwstr>
  </property>
  <property fmtid="{D5CDD505-2E9C-101B-9397-08002B2CF9AE}" pid="4" name="KSOTemplateDocerSaveRecord">
    <vt:lpwstr>eyJoZGlkIjoiNzhjZDA2Y2I1NGI2ODUzNzI1OTU2MzI5YTRjOGYwOTMiLCJ1c2VySWQiOiIzNzUwNDYyNzgifQ==</vt:lpwstr>
  </property>
</Properties>
</file>